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052C5" w14:textId="64594425" w:rsidR="00431341" w:rsidRDefault="00865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ПРОЕКТ</w:t>
      </w:r>
    </w:p>
    <w:p w14:paraId="0BDBD86F" w14:textId="3D82F5DE" w:rsidR="00431341" w:rsidRPr="00243221" w:rsidRDefault="00431341" w:rsidP="00431341">
      <w:pPr>
        <w:widowControl w:val="0"/>
        <w:suppressAutoHyphens/>
        <w:autoSpaceDN w:val="0"/>
        <w:snapToGrid w:val="0"/>
        <w:spacing w:line="100" w:lineRule="atLeast"/>
        <w:textAlignment w:val="baseline"/>
        <w:rPr>
          <w:rFonts w:eastAsia="Lucida Sans Unicode" w:cs="Tahoma"/>
          <w:color w:val="000000"/>
          <w:kern w:val="3"/>
          <w:lang w:bidi="en-US"/>
        </w:rPr>
      </w:pPr>
      <w:r w:rsidRPr="00243221">
        <w:rPr>
          <w:rFonts w:eastAsia="Lucida Sans Unicode" w:cs="Tahoma"/>
          <w:color w:val="000000"/>
          <w:kern w:val="3"/>
          <w:lang w:bidi="en-US"/>
        </w:rPr>
        <w:t xml:space="preserve">    </w:t>
      </w:r>
      <w:r>
        <w:rPr>
          <w:rFonts w:eastAsia="Lucida Sans Unicode" w:cs="Tahoma"/>
          <w:color w:val="000000"/>
          <w:kern w:val="3"/>
          <w:lang w:bidi="en-US"/>
        </w:rPr>
        <w:t xml:space="preserve">                                                            </w:t>
      </w:r>
      <w:r w:rsidRPr="00243221">
        <w:rPr>
          <w:rFonts w:eastAsia="Lucida Sans Unicode" w:cs="Tahoma"/>
          <w:color w:val="000000"/>
          <w:kern w:val="3"/>
          <w:lang w:bidi="en-US"/>
        </w:rPr>
        <w:t xml:space="preserve">         </w:t>
      </w:r>
      <w:r w:rsidRPr="00243221">
        <w:rPr>
          <w:rFonts w:eastAsia="Arial Unicode MS"/>
          <w:b/>
          <w:noProof/>
          <w:kern w:val="3"/>
          <w:sz w:val="32"/>
        </w:rPr>
        <w:drawing>
          <wp:inline distT="0" distB="0" distL="0" distR="0" wp14:anchorId="7EA72D22" wp14:editId="6E7B67E3">
            <wp:extent cx="561240" cy="699836"/>
            <wp:effectExtent l="0" t="0" r="0" b="5014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40" cy="6998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C0ABFCB" w14:textId="77777777" w:rsidR="00431341" w:rsidRPr="00243221" w:rsidRDefault="00431341" w:rsidP="00431341">
      <w:pPr>
        <w:widowControl w:val="0"/>
        <w:suppressAutoHyphens/>
        <w:autoSpaceDN w:val="0"/>
        <w:spacing w:line="100" w:lineRule="atLeast"/>
        <w:jc w:val="center"/>
        <w:textAlignment w:val="baseline"/>
        <w:rPr>
          <w:rFonts w:cs="Calibri"/>
          <w:kern w:val="3"/>
          <w:sz w:val="28"/>
          <w:szCs w:val="28"/>
        </w:rPr>
      </w:pPr>
    </w:p>
    <w:p w14:paraId="136C7B55" w14:textId="77777777" w:rsidR="00431341" w:rsidRPr="00243221" w:rsidRDefault="00431341" w:rsidP="00431341">
      <w:pPr>
        <w:keepNext/>
        <w:widowControl w:val="0"/>
        <w:tabs>
          <w:tab w:val="left" w:pos="0"/>
        </w:tabs>
        <w:suppressAutoHyphens/>
        <w:autoSpaceDN w:val="0"/>
        <w:jc w:val="center"/>
        <w:textAlignment w:val="baseline"/>
        <w:outlineLvl w:val="0"/>
        <w:rPr>
          <w:b/>
          <w:bCs/>
          <w:caps/>
          <w:kern w:val="3"/>
          <w:sz w:val="28"/>
          <w:szCs w:val="28"/>
          <w:lang w:eastAsia="ja-JP"/>
        </w:rPr>
      </w:pPr>
      <w:r w:rsidRPr="00243221">
        <w:rPr>
          <w:b/>
          <w:bCs/>
          <w:caps/>
          <w:kern w:val="3"/>
          <w:sz w:val="28"/>
          <w:szCs w:val="28"/>
          <w:lang w:eastAsia="ja-JP"/>
        </w:rPr>
        <w:t>ГЛАВА ГОРОДСКОГО ПОСЕЛЕНИЯ смышлЯЕВКА муниципального района Волжский</w:t>
      </w:r>
    </w:p>
    <w:p w14:paraId="43C42247" w14:textId="77777777" w:rsidR="00431341" w:rsidRPr="00243221" w:rsidRDefault="00431341" w:rsidP="00431341">
      <w:pPr>
        <w:keepNext/>
        <w:widowControl w:val="0"/>
        <w:tabs>
          <w:tab w:val="left" w:pos="0"/>
        </w:tabs>
        <w:suppressAutoHyphens/>
        <w:autoSpaceDN w:val="0"/>
        <w:jc w:val="center"/>
        <w:textAlignment w:val="baseline"/>
        <w:outlineLvl w:val="0"/>
        <w:rPr>
          <w:b/>
          <w:bCs/>
          <w:caps/>
          <w:kern w:val="3"/>
          <w:sz w:val="28"/>
          <w:szCs w:val="28"/>
          <w:lang w:eastAsia="ja-JP"/>
        </w:rPr>
      </w:pPr>
      <w:r w:rsidRPr="00243221">
        <w:rPr>
          <w:b/>
          <w:bCs/>
          <w:caps/>
          <w:kern w:val="3"/>
          <w:sz w:val="28"/>
          <w:szCs w:val="28"/>
          <w:lang w:eastAsia="ja-JP"/>
        </w:rPr>
        <w:t>самарской области</w:t>
      </w:r>
    </w:p>
    <w:p w14:paraId="5663D2B0" w14:textId="77777777" w:rsidR="00431341" w:rsidRPr="00243221" w:rsidRDefault="00431341" w:rsidP="00431341">
      <w:pPr>
        <w:widowControl w:val="0"/>
        <w:suppressAutoHyphens/>
        <w:autoSpaceDN w:val="0"/>
        <w:spacing w:line="100" w:lineRule="atLeast"/>
        <w:jc w:val="center"/>
        <w:textAlignment w:val="baseline"/>
        <w:rPr>
          <w:rFonts w:cs="Calibri"/>
          <w:kern w:val="3"/>
          <w:sz w:val="28"/>
          <w:szCs w:val="28"/>
        </w:rPr>
      </w:pPr>
    </w:p>
    <w:p w14:paraId="4E967C0F" w14:textId="77777777" w:rsidR="00431341" w:rsidRPr="00243221" w:rsidRDefault="00431341" w:rsidP="00431341">
      <w:pPr>
        <w:widowControl w:val="0"/>
        <w:suppressAutoHyphens/>
        <w:autoSpaceDN w:val="0"/>
        <w:snapToGrid w:val="0"/>
        <w:ind w:left="-606"/>
        <w:jc w:val="center"/>
        <w:textAlignment w:val="baseline"/>
        <w:rPr>
          <w:b/>
          <w:kern w:val="3"/>
          <w:sz w:val="28"/>
          <w:szCs w:val="28"/>
        </w:rPr>
      </w:pPr>
      <w:r w:rsidRPr="00243221">
        <w:rPr>
          <w:b/>
          <w:kern w:val="3"/>
          <w:sz w:val="28"/>
          <w:szCs w:val="28"/>
        </w:rPr>
        <w:t>ПОСТАНОВЛЕНИЕ</w:t>
      </w:r>
    </w:p>
    <w:p w14:paraId="7E222848" w14:textId="77777777" w:rsidR="00431341" w:rsidRPr="00243221" w:rsidRDefault="00431341" w:rsidP="00431341">
      <w:pPr>
        <w:widowControl w:val="0"/>
        <w:suppressAutoHyphens/>
        <w:autoSpaceDN w:val="0"/>
        <w:snapToGrid w:val="0"/>
        <w:ind w:left="-606"/>
        <w:jc w:val="center"/>
        <w:textAlignment w:val="baseline"/>
        <w:rPr>
          <w:kern w:val="3"/>
          <w:sz w:val="28"/>
          <w:szCs w:val="28"/>
        </w:rPr>
      </w:pPr>
    </w:p>
    <w:p w14:paraId="7F705461" w14:textId="77777777" w:rsidR="00431341" w:rsidRPr="00243221" w:rsidRDefault="00431341" w:rsidP="00431341">
      <w:pPr>
        <w:widowControl w:val="0"/>
        <w:suppressAutoHyphens/>
        <w:autoSpaceDN w:val="0"/>
        <w:snapToGrid w:val="0"/>
        <w:ind w:left="-606"/>
        <w:jc w:val="center"/>
        <w:textAlignment w:val="baseline"/>
        <w:rPr>
          <w:kern w:val="3"/>
          <w:sz w:val="28"/>
          <w:szCs w:val="28"/>
        </w:rPr>
      </w:pPr>
      <w:r w:rsidRPr="00243221">
        <w:rPr>
          <w:kern w:val="3"/>
          <w:sz w:val="28"/>
          <w:szCs w:val="28"/>
        </w:rPr>
        <w:t xml:space="preserve">от                 2020  № </w:t>
      </w:r>
    </w:p>
    <w:p w14:paraId="31EA0DF9" w14:textId="1C8136E5" w:rsidR="00431341" w:rsidRPr="002443E7" w:rsidRDefault="00431341" w:rsidP="00431341">
      <w:pPr>
        <w:pStyle w:val="ConsPlusTitle"/>
        <w:ind w:hanging="426"/>
        <w:jc w:val="center"/>
      </w:pPr>
      <w:r>
        <w:rPr>
          <w:rFonts w:eastAsia="Lucida Sans Unicode" w:cs="Tahoma"/>
          <w:color w:val="000000"/>
          <w:kern w:val="3"/>
          <w:lang w:bidi="en-US"/>
        </w:rPr>
        <w:t xml:space="preserve">Об утверждении </w:t>
      </w:r>
      <w:r>
        <w:t>Порядк</w:t>
      </w:r>
      <w:r>
        <w:t>а</w:t>
      </w:r>
      <w:r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14:paraId="7B26E085" w14:textId="77777777" w:rsidR="00431341" w:rsidRPr="00243221" w:rsidRDefault="00431341" w:rsidP="00431341">
      <w:pPr>
        <w:widowControl w:val="0"/>
        <w:suppressLineNumbers/>
        <w:suppressAutoHyphens/>
        <w:autoSpaceDN w:val="0"/>
        <w:spacing w:line="360" w:lineRule="auto"/>
        <w:jc w:val="both"/>
        <w:textAlignment w:val="baseline"/>
        <w:rPr>
          <w:rFonts w:eastAsia="Lucida Sans Unicode" w:cs="Tahoma"/>
          <w:color w:val="000000"/>
          <w:kern w:val="3"/>
          <w:sz w:val="28"/>
          <w:szCs w:val="28"/>
          <w:lang w:bidi="en-US"/>
        </w:rPr>
      </w:pPr>
      <w:r w:rsidRPr="00243221">
        <w:rPr>
          <w:rFonts w:eastAsia="Lucida Sans Unicode" w:cs="Tahoma"/>
          <w:color w:val="000000"/>
          <w:kern w:val="3"/>
          <w:sz w:val="28"/>
          <w:szCs w:val="28"/>
          <w:lang w:bidi="en-US"/>
        </w:rPr>
        <w:t xml:space="preserve">       </w:t>
      </w:r>
    </w:p>
    <w:p w14:paraId="1D805112" w14:textId="3B830D7B" w:rsidR="00431341" w:rsidRPr="00243221" w:rsidRDefault="00431341" w:rsidP="00431341">
      <w:pPr>
        <w:widowControl w:val="0"/>
        <w:suppressLineNumbers/>
        <w:suppressAutoHyphens/>
        <w:autoSpaceDN w:val="0"/>
        <w:jc w:val="both"/>
        <w:textAlignment w:val="baseline"/>
        <w:rPr>
          <w:rFonts w:eastAsia="Lucida Sans Unicode" w:cs="Tahoma"/>
          <w:color w:val="000000"/>
          <w:kern w:val="3"/>
          <w:sz w:val="28"/>
          <w:szCs w:val="28"/>
          <w:lang w:bidi="en-US"/>
        </w:rPr>
      </w:pPr>
      <w:r>
        <w:rPr>
          <w:rFonts w:eastAsia="Lucida Sans Unicode" w:cs="Tahoma"/>
          <w:color w:val="000000"/>
          <w:kern w:val="3"/>
          <w:sz w:val="28"/>
          <w:szCs w:val="28"/>
          <w:lang w:bidi="en-US"/>
        </w:rPr>
        <w:t xml:space="preserve">    </w:t>
      </w:r>
      <w:r w:rsidRPr="00243221">
        <w:rPr>
          <w:rFonts w:eastAsia="Lucida Sans Unicode" w:cs="Tahoma"/>
          <w:color w:val="000000"/>
          <w:kern w:val="3"/>
          <w:sz w:val="28"/>
          <w:szCs w:val="28"/>
          <w:lang w:bidi="en-US"/>
        </w:rPr>
        <w:t xml:space="preserve">В соответствии с Конституцией Российской Федерации, Федеральным законом от 6.10.2003г.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части 5 статьи 9 Федерального закона от 25 декабря 2008 года № 273-ФЗ «О противодействии коррупции» </w:t>
      </w:r>
      <w:r w:rsidRPr="00DB60B8">
        <w:rPr>
          <w:sz w:val="28"/>
          <w:szCs w:val="28"/>
        </w:rPr>
        <w:t xml:space="preserve">с учетом </w:t>
      </w:r>
      <w:r w:rsidRPr="00DB60B8">
        <w:rPr>
          <w:sz w:val="28"/>
          <w:szCs w:val="28"/>
          <w:lang w:eastAsia="en-US"/>
        </w:rPr>
        <w:t>письма министерства здравоохранения и социального развития Российской Федерации от 20</w:t>
      </w:r>
      <w:r>
        <w:rPr>
          <w:sz w:val="28"/>
          <w:szCs w:val="28"/>
          <w:lang w:eastAsia="en-US"/>
        </w:rPr>
        <w:t xml:space="preserve"> сентября </w:t>
      </w:r>
      <w:r w:rsidRPr="00DB60B8">
        <w:rPr>
          <w:sz w:val="28"/>
          <w:szCs w:val="28"/>
          <w:lang w:eastAsia="en-US"/>
        </w:rPr>
        <w:t>2010</w:t>
      </w:r>
      <w:r>
        <w:rPr>
          <w:sz w:val="28"/>
          <w:szCs w:val="28"/>
          <w:lang w:eastAsia="en-US"/>
        </w:rPr>
        <w:t xml:space="preserve"> года</w:t>
      </w:r>
      <w:r w:rsidRPr="00DB60B8">
        <w:rPr>
          <w:sz w:val="28"/>
          <w:szCs w:val="28"/>
          <w:lang w:eastAsia="en-US"/>
        </w:rPr>
        <w:t xml:space="preserve"> № 7666-17 «О методических рекомендациях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</w:t>
      </w:r>
      <w:r>
        <w:rPr>
          <w:sz w:val="28"/>
          <w:szCs w:val="28"/>
          <w:lang w:eastAsia="en-US"/>
        </w:rPr>
        <w:t xml:space="preserve"> </w:t>
      </w:r>
      <w:r w:rsidRPr="00243221">
        <w:rPr>
          <w:rFonts w:eastAsia="Lucida Sans Unicode" w:cs="Tahoma"/>
          <w:color w:val="000000"/>
          <w:kern w:val="3"/>
          <w:sz w:val="28"/>
          <w:szCs w:val="28"/>
          <w:lang w:bidi="en-US"/>
        </w:rPr>
        <w:t>Уставом городского поселения Смышляевка муниципального района Волжский Самарской области, ПОСТАНОВЛЯЮ:</w:t>
      </w:r>
    </w:p>
    <w:p w14:paraId="5EB2D1AA" w14:textId="36F9DA32" w:rsidR="00431341" w:rsidRPr="00243221" w:rsidRDefault="00431341" w:rsidP="00431341">
      <w:pPr>
        <w:widowControl w:val="0"/>
        <w:suppressLineNumbers/>
        <w:suppressAutoHyphens/>
        <w:autoSpaceDN w:val="0"/>
        <w:jc w:val="both"/>
        <w:textAlignment w:val="baseline"/>
        <w:rPr>
          <w:rFonts w:eastAsia="Lucida Sans Unicode" w:cs="Tahoma"/>
          <w:color w:val="000000"/>
          <w:kern w:val="3"/>
          <w:sz w:val="28"/>
          <w:szCs w:val="28"/>
          <w:lang w:bidi="en-US"/>
        </w:rPr>
      </w:pPr>
      <w:r w:rsidRPr="00243221">
        <w:rPr>
          <w:rFonts w:eastAsia="Lucida Sans Unicode" w:cs="Tahoma"/>
          <w:color w:val="000000"/>
          <w:kern w:val="3"/>
          <w:sz w:val="28"/>
          <w:szCs w:val="28"/>
          <w:lang w:bidi="en-US"/>
        </w:rPr>
        <w:t xml:space="preserve">1. Утвердить </w:t>
      </w:r>
      <w:r>
        <w:rPr>
          <w:rFonts w:eastAsia="Lucida Sans Unicode" w:cs="Tahoma"/>
          <w:color w:val="000000"/>
          <w:kern w:val="3"/>
          <w:sz w:val="28"/>
          <w:szCs w:val="28"/>
          <w:lang w:bidi="en-US"/>
        </w:rPr>
        <w:t>«</w:t>
      </w:r>
      <w:r>
        <w:rPr>
          <w:sz w:val="28"/>
          <w:szCs w:val="28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43221">
        <w:rPr>
          <w:kern w:val="3"/>
          <w:sz w:val="28"/>
          <w:szCs w:val="28"/>
        </w:rPr>
        <w:t>согласно Приложению №1.</w:t>
      </w:r>
    </w:p>
    <w:p w14:paraId="790EBCFB" w14:textId="741F0A67" w:rsidR="00431341" w:rsidRDefault="00431341" w:rsidP="00431341">
      <w:pPr>
        <w:widowControl w:val="0"/>
        <w:suppressLineNumbers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243221">
        <w:rPr>
          <w:kern w:val="3"/>
          <w:sz w:val="28"/>
          <w:szCs w:val="28"/>
        </w:rPr>
        <w:t>2.</w:t>
      </w:r>
      <w:r w:rsidRPr="00243221">
        <w:rPr>
          <w:rFonts w:eastAsia="Lucida Sans Unicode" w:cs="Tahoma"/>
          <w:color w:val="000000"/>
          <w:kern w:val="3"/>
          <w:sz w:val="28"/>
          <w:szCs w:val="28"/>
          <w:lang w:bidi="en-US"/>
        </w:rPr>
        <w:t xml:space="preserve"> Опубликовать настоящее Постановление в  газете « Мой поселок», а также на официальном сайте Администрации.</w:t>
      </w:r>
    </w:p>
    <w:p w14:paraId="4574D707" w14:textId="1A383C96" w:rsidR="00431341" w:rsidRPr="00243221" w:rsidRDefault="00431341" w:rsidP="00431341">
      <w:pPr>
        <w:widowControl w:val="0"/>
        <w:suppressLineNumbers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3</w:t>
      </w:r>
      <w:r w:rsidRPr="00243221">
        <w:rPr>
          <w:rFonts w:eastAsia="Lucida Sans Unicode"/>
          <w:color w:val="000000"/>
          <w:kern w:val="3"/>
          <w:sz w:val="28"/>
          <w:szCs w:val="28"/>
          <w:lang w:bidi="en-US"/>
        </w:rPr>
        <w:t>.Настоящее Постановление вступает в силу со дня его официального опубликования.</w:t>
      </w:r>
    </w:p>
    <w:p w14:paraId="2E6A0C79" w14:textId="0E8A8BBA" w:rsidR="00431341" w:rsidRPr="00243221" w:rsidRDefault="00431341" w:rsidP="00431341">
      <w:pPr>
        <w:widowControl w:val="0"/>
        <w:suppressLineNumbers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4</w:t>
      </w:r>
      <w:r w:rsidRPr="00243221">
        <w:rPr>
          <w:kern w:val="3"/>
          <w:sz w:val="28"/>
          <w:szCs w:val="28"/>
        </w:rPr>
        <w:t>. Контроль за исполнением настоящего Постановления оставляю за собой.</w:t>
      </w:r>
    </w:p>
    <w:p w14:paraId="356D4B22" w14:textId="77777777" w:rsidR="00431341" w:rsidRPr="00243221" w:rsidRDefault="00431341" w:rsidP="00431341">
      <w:pPr>
        <w:widowControl w:val="0"/>
        <w:suppressLineNumbers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243221">
        <w:rPr>
          <w:kern w:val="3"/>
          <w:sz w:val="28"/>
          <w:szCs w:val="28"/>
        </w:rPr>
        <w:t xml:space="preserve">  </w:t>
      </w:r>
    </w:p>
    <w:p w14:paraId="1D0B22EB" w14:textId="77777777" w:rsidR="008652CC" w:rsidRDefault="008652CC" w:rsidP="00431341">
      <w:pPr>
        <w:widowControl w:val="0"/>
        <w:suppressLineNumbers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</w:p>
    <w:p w14:paraId="3CE834A3" w14:textId="4F9833E1" w:rsidR="00431341" w:rsidRDefault="00431341" w:rsidP="00431341">
      <w:pPr>
        <w:widowControl w:val="0"/>
        <w:suppressLineNumbers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243221">
        <w:rPr>
          <w:kern w:val="3"/>
          <w:sz w:val="28"/>
          <w:szCs w:val="28"/>
        </w:rPr>
        <w:t xml:space="preserve">  </w:t>
      </w:r>
    </w:p>
    <w:p w14:paraId="33383086" w14:textId="77777777" w:rsidR="00431341" w:rsidRPr="00243221" w:rsidRDefault="00431341" w:rsidP="00431341">
      <w:pPr>
        <w:widowControl w:val="0"/>
        <w:suppressLineNumbers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243221">
        <w:rPr>
          <w:kern w:val="3"/>
          <w:sz w:val="28"/>
          <w:szCs w:val="28"/>
        </w:rPr>
        <w:t xml:space="preserve"> Глава городского</w:t>
      </w:r>
    </w:p>
    <w:p w14:paraId="0DAA6052" w14:textId="6656AEE1" w:rsidR="00431341" w:rsidRPr="00243221" w:rsidRDefault="00431341" w:rsidP="00431341">
      <w:pPr>
        <w:widowControl w:val="0"/>
        <w:suppressLineNumbers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243221">
        <w:rPr>
          <w:kern w:val="3"/>
          <w:sz w:val="28"/>
          <w:szCs w:val="28"/>
        </w:rPr>
        <w:t xml:space="preserve">поселения Смышляевка                             </w:t>
      </w:r>
      <w:r>
        <w:rPr>
          <w:kern w:val="3"/>
          <w:sz w:val="28"/>
          <w:szCs w:val="28"/>
        </w:rPr>
        <w:t xml:space="preserve">         </w:t>
      </w:r>
      <w:r w:rsidRPr="00243221">
        <w:rPr>
          <w:kern w:val="3"/>
          <w:sz w:val="28"/>
          <w:szCs w:val="28"/>
        </w:rPr>
        <w:t xml:space="preserve">                       В.М. Брызгалов</w:t>
      </w:r>
    </w:p>
    <w:p w14:paraId="5C3DE2E2" w14:textId="77777777" w:rsidR="00431341" w:rsidRDefault="00431341" w:rsidP="00431341">
      <w:pPr>
        <w:rPr>
          <w:b/>
          <w:sz w:val="28"/>
        </w:rPr>
      </w:pPr>
    </w:p>
    <w:p w14:paraId="4D35E1AD" w14:textId="77777777" w:rsidR="00431341" w:rsidRDefault="00431341" w:rsidP="00431341">
      <w:pPr>
        <w:rPr>
          <w:sz w:val="28"/>
        </w:rPr>
      </w:pPr>
    </w:p>
    <w:p w14:paraId="011131FE" w14:textId="77777777" w:rsidR="008652CC" w:rsidRDefault="008652CC" w:rsidP="00431341">
      <w:pPr>
        <w:rPr>
          <w:sz w:val="28"/>
        </w:rPr>
      </w:pPr>
    </w:p>
    <w:p w14:paraId="271F8111" w14:textId="4F476597" w:rsidR="00431341" w:rsidRPr="00243221" w:rsidRDefault="00431341" w:rsidP="00431341">
      <w:pPr>
        <w:rPr>
          <w:sz w:val="28"/>
        </w:rPr>
      </w:pPr>
      <w:r w:rsidRPr="00243221">
        <w:rPr>
          <w:sz w:val="28"/>
        </w:rPr>
        <w:t>Дементьева</w:t>
      </w:r>
      <w:r w:rsidRPr="00243221">
        <w:rPr>
          <w:color w:val="000000"/>
          <w:sz w:val="28"/>
          <w:szCs w:val="28"/>
        </w:rPr>
        <w:t>9979909</w:t>
      </w:r>
    </w:p>
    <w:p w14:paraId="69D65E36" w14:textId="77777777" w:rsidR="00431341" w:rsidRDefault="00431341">
      <w:pPr>
        <w:jc w:val="center"/>
        <w:rPr>
          <w:b/>
          <w:sz w:val="28"/>
          <w:szCs w:val="28"/>
        </w:rPr>
      </w:pPr>
    </w:p>
    <w:p w14:paraId="205CC7A4" w14:textId="60FD8D83" w:rsidR="00CC26E0" w:rsidRDefault="00ED7223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b/>
          <w:i/>
          <w:sz w:val="28"/>
          <w:szCs w:val="28"/>
        </w:rPr>
        <w:t xml:space="preserve"> </w:t>
      </w:r>
    </w:p>
    <w:p w14:paraId="2263A8E9" w14:textId="77777777" w:rsidR="00CC26E0" w:rsidRDefault="00CC26E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6453AD50" w14:textId="77777777" w:rsidR="00CC26E0" w:rsidRDefault="00ED7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14:paraId="792CB884" w14:textId="77777777" w:rsidR="00CC26E0" w:rsidRDefault="00CC26E0">
      <w:pPr>
        <w:ind w:firstLine="709"/>
        <w:jc w:val="both"/>
        <w:rPr>
          <w:sz w:val="28"/>
          <w:szCs w:val="28"/>
        </w:rPr>
      </w:pPr>
    </w:p>
    <w:p w14:paraId="43AF93B8" w14:textId="1737E8C0" w:rsidR="00CC26E0" w:rsidRPr="00DB60B8" w:rsidRDefault="00ED7223" w:rsidP="00431341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bookmarkStart w:id="0" w:name="_Hlk40362632"/>
      <w:r>
        <w:rPr>
          <w:rFonts w:ascii="Times New Roman" w:hAnsi="Times New Roman"/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</w:t>
      </w:r>
      <w:bookmarkEnd w:id="0"/>
      <w:r>
        <w:rPr>
          <w:rFonts w:ascii="Times New Roman" w:hAnsi="Times New Roman"/>
          <w:sz w:val="28"/>
          <w:szCs w:val="28"/>
        </w:rPr>
        <w:t xml:space="preserve">(далее </w:t>
      </w:r>
      <w:r w:rsidR="006638AA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Порядок) разработан во исполнение </w:t>
      </w:r>
      <w:bookmarkStart w:id="1" w:name="_Hlk40362754"/>
      <w:r>
        <w:rPr>
          <w:rFonts w:ascii="Times New Roman" w:hAnsi="Times New Roman"/>
          <w:sz w:val="28"/>
          <w:szCs w:val="28"/>
        </w:rPr>
        <w:t>части 5 статьи 9 Федерального закона от 25 декабря 2008 года № 273-ФЗ «О противодействии коррупции»</w:t>
      </w:r>
      <w:r w:rsidR="00DB60B8">
        <w:rPr>
          <w:rFonts w:ascii="Times New Roman" w:hAnsi="Times New Roman"/>
          <w:sz w:val="28"/>
          <w:szCs w:val="28"/>
        </w:rPr>
        <w:t xml:space="preserve"> </w:t>
      </w:r>
      <w:r w:rsidR="00DB60B8" w:rsidRPr="00DB60B8">
        <w:rPr>
          <w:rFonts w:ascii="Times New Roman" w:hAnsi="Times New Roman"/>
          <w:sz w:val="28"/>
          <w:szCs w:val="28"/>
        </w:rPr>
        <w:t xml:space="preserve">с учетом </w:t>
      </w:r>
      <w:r w:rsidR="00DB60B8" w:rsidRPr="00DB60B8">
        <w:rPr>
          <w:rFonts w:ascii="Times New Roman" w:hAnsi="Times New Roman"/>
          <w:sz w:val="28"/>
          <w:szCs w:val="28"/>
          <w:lang w:eastAsia="en-US"/>
        </w:rPr>
        <w:t>письма министерства здравоохранения и социального развития Российской Федерации от 20</w:t>
      </w:r>
      <w:r w:rsidR="00CA5102">
        <w:rPr>
          <w:rFonts w:ascii="Times New Roman" w:hAnsi="Times New Roman"/>
          <w:sz w:val="28"/>
          <w:szCs w:val="28"/>
          <w:lang w:eastAsia="en-US"/>
        </w:rPr>
        <w:t xml:space="preserve"> сентября </w:t>
      </w:r>
      <w:r w:rsidR="00DB60B8" w:rsidRPr="00DB60B8">
        <w:rPr>
          <w:rFonts w:ascii="Times New Roman" w:hAnsi="Times New Roman"/>
          <w:sz w:val="28"/>
          <w:szCs w:val="28"/>
          <w:lang w:eastAsia="en-US"/>
        </w:rPr>
        <w:t>2010</w:t>
      </w:r>
      <w:r w:rsidR="00CA5102">
        <w:rPr>
          <w:rFonts w:ascii="Times New Roman" w:hAnsi="Times New Roman"/>
          <w:sz w:val="28"/>
          <w:szCs w:val="28"/>
          <w:lang w:eastAsia="en-US"/>
        </w:rPr>
        <w:t xml:space="preserve"> года</w:t>
      </w:r>
      <w:r w:rsidR="00DB60B8" w:rsidRPr="00DB60B8">
        <w:rPr>
          <w:rFonts w:ascii="Times New Roman" w:hAnsi="Times New Roman"/>
          <w:sz w:val="28"/>
          <w:szCs w:val="28"/>
          <w:lang w:eastAsia="en-US"/>
        </w:rPr>
        <w:t xml:space="preserve"> № 7666-17 «О методических рекомендациях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</w:t>
      </w:r>
      <w:bookmarkEnd w:id="1"/>
      <w:r w:rsidRPr="00DB60B8">
        <w:rPr>
          <w:rFonts w:ascii="Times New Roman" w:hAnsi="Times New Roman"/>
          <w:sz w:val="28"/>
          <w:szCs w:val="28"/>
        </w:rPr>
        <w:t>.</w:t>
      </w:r>
    </w:p>
    <w:p w14:paraId="41C2C5BF" w14:textId="2EB43FEE" w:rsidR="00CC26E0" w:rsidRDefault="00ED7223" w:rsidP="004313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Порядок определяет процедуру уведомления представителя нанимателя (работодателя) о фактах обращения в целях склонения муниципального служащег</w:t>
      </w:r>
      <w:r w:rsidR="00431341">
        <w:rPr>
          <w:sz w:val="28"/>
          <w:szCs w:val="28"/>
        </w:rPr>
        <w:t xml:space="preserve">о Администрации городского поселения Смышляевка муниципального района Волжский Самарской области </w:t>
      </w:r>
      <w:r>
        <w:rPr>
          <w:sz w:val="28"/>
          <w:szCs w:val="28"/>
        </w:rPr>
        <w:t xml:space="preserve">(далее </w:t>
      </w:r>
      <w:r w:rsidR="006638AA">
        <w:rPr>
          <w:sz w:val="28"/>
          <w:szCs w:val="28"/>
        </w:rPr>
        <w:t>—</w:t>
      </w:r>
      <w:r>
        <w:rPr>
          <w:sz w:val="28"/>
          <w:szCs w:val="28"/>
        </w:rPr>
        <w:t xml:space="preserve"> муниципальный служащий, орган местного самоуправления соответственно) к совершению коррупционных правонарушений (далее </w:t>
      </w:r>
      <w:r w:rsidR="006638AA">
        <w:rPr>
          <w:sz w:val="28"/>
          <w:szCs w:val="28"/>
        </w:rPr>
        <w:t>—</w:t>
      </w:r>
      <w:r>
        <w:rPr>
          <w:sz w:val="28"/>
          <w:szCs w:val="28"/>
        </w:rPr>
        <w:t xml:space="preserve"> уведомление), перечень сведений, содержащихся в уведомлении, порядок регистрации уведомления, а также организацию проверки сведений, содержащихся в уведомлении. </w:t>
      </w:r>
    </w:p>
    <w:p w14:paraId="68290A4C" w14:textId="79A148C7" w:rsidR="00CC26E0" w:rsidRDefault="00ED7223" w:rsidP="00431341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1.3. Основными целями принятия Порядка являются выявление и предупреждение коррупционных правонарушений в органе местного самоуправления</w:t>
      </w:r>
      <w:r>
        <w:rPr>
          <w:bCs/>
          <w:sz w:val="28"/>
          <w:szCs w:val="28"/>
        </w:rPr>
        <w:t>.</w:t>
      </w:r>
    </w:p>
    <w:p w14:paraId="097D049E" w14:textId="19638F54" w:rsidR="00CC26E0" w:rsidRDefault="00ED7223" w:rsidP="004313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663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служащий обязан уведомлять </w:t>
      </w:r>
      <w:r>
        <w:rPr>
          <w:sz w:val="28"/>
          <w:szCs w:val="28"/>
        </w:rPr>
        <w:br/>
      </w:r>
      <w:r w:rsidR="00431341">
        <w:rPr>
          <w:iCs/>
          <w:sz w:val="28"/>
          <w:szCs w:val="28"/>
        </w:rPr>
        <w:t>г</w:t>
      </w:r>
      <w:r w:rsidR="00431341" w:rsidRPr="00431341">
        <w:rPr>
          <w:iCs/>
          <w:sz w:val="28"/>
          <w:szCs w:val="28"/>
        </w:rPr>
        <w:t>лаву</w:t>
      </w:r>
      <w:r w:rsidR="00431341" w:rsidRPr="00431341">
        <w:rPr>
          <w:sz w:val="28"/>
          <w:szCs w:val="28"/>
        </w:rPr>
        <w:t xml:space="preserve"> </w:t>
      </w:r>
      <w:r w:rsidR="00431341">
        <w:rPr>
          <w:sz w:val="28"/>
          <w:szCs w:val="28"/>
        </w:rPr>
        <w:t>Администрации городского поселения Смышляевка муниципального района Волжский Самарской области</w:t>
      </w:r>
      <w:r w:rsidR="0043134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представитель нанимателя </w:t>
      </w:r>
      <w:r>
        <w:rPr>
          <w:sz w:val="28"/>
          <w:szCs w:val="28"/>
        </w:rPr>
        <w:lastRenderedPageBreak/>
        <w:t>(работодатель),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14:paraId="62D57A81" w14:textId="77777777" w:rsidR="00CA5102" w:rsidRDefault="00ED7223" w:rsidP="00431341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1.5. Настоящ</w:t>
      </w:r>
      <w:r w:rsidR="006638AA">
        <w:rPr>
          <w:sz w:val="28"/>
          <w:szCs w:val="28"/>
        </w:rPr>
        <w:t>ий</w:t>
      </w:r>
      <w:r>
        <w:rPr>
          <w:sz w:val="28"/>
          <w:szCs w:val="28"/>
        </w:rPr>
        <w:t xml:space="preserve"> Порядок применяется также в случае, когда от муниципального служащего поступило уведомление о фактах обращения к другому муниципальному служащему каких-либо лиц в целях склонения его к совершению коррупционных правонарушений.</w:t>
      </w:r>
    </w:p>
    <w:p w14:paraId="7992979E" w14:textId="364EDCF1" w:rsidR="00CA5102" w:rsidRDefault="00CA5102" w:rsidP="00431341">
      <w:pPr>
        <w:pStyle w:val="ad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1.6.</w:t>
      </w:r>
      <w:r w:rsidRPr="00CA510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r w:rsidR="00892752">
        <w:rPr>
          <w:sz w:val="28"/>
          <w:szCs w:val="28"/>
          <w:lang w:eastAsia="en-US"/>
        </w:rPr>
        <w:t xml:space="preserve">законом </w:t>
      </w:r>
      <w:r>
        <w:rPr>
          <w:sz w:val="28"/>
          <w:szCs w:val="28"/>
          <w:lang w:eastAsia="en-US"/>
        </w:rPr>
        <w:t>от 20 августа 2004 года № 119-ФЗ «О государственной защите потерпевших, свидетелей и иных участников уголовного судопроизводства».</w:t>
      </w:r>
      <w:bookmarkStart w:id="2" w:name="Par1"/>
      <w:bookmarkEnd w:id="2"/>
    </w:p>
    <w:p w14:paraId="58DF9E64" w14:textId="77777777" w:rsidR="005D6FE4" w:rsidRDefault="00CA5102" w:rsidP="00431341">
      <w:pPr>
        <w:pStyle w:val="ad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1.7.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14:paraId="4EAB556A" w14:textId="6A7CBD3F" w:rsidR="00CA5102" w:rsidRDefault="00CA5102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случае привлечения к </w:t>
      </w:r>
      <w:r w:rsidR="005D6FE4">
        <w:rPr>
          <w:sz w:val="28"/>
          <w:szCs w:val="28"/>
          <w:lang w:eastAsia="en-US"/>
        </w:rPr>
        <w:t xml:space="preserve">дисциплинарной ответственности </w:t>
      </w:r>
      <w:r>
        <w:rPr>
          <w:sz w:val="28"/>
          <w:szCs w:val="28"/>
          <w:lang w:eastAsia="en-US"/>
        </w:rPr>
        <w:t xml:space="preserve">муниципального служащего, указанного в </w:t>
      </w:r>
      <w:r w:rsidR="00892752">
        <w:rPr>
          <w:sz w:val="28"/>
          <w:szCs w:val="28"/>
          <w:lang w:eastAsia="en-US"/>
        </w:rPr>
        <w:t xml:space="preserve">абзаце первом </w:t>
      </w:r>
      <w:r>
        <w:rPr>
          <w:sz w:val="28"/>
          <w:szCs w:val="28"/>
          <w:lang w:eastAsia="en-US"/>
        </w:rPr>
        <w:t xml:space="preserve">настоящего пункта, обоснованность </w:t>
      </w:r>
      <w:r>
        <w:rPr>
          <w:sz w:val="28"/>
          <w:szCs w:val="28"/>
          <w:lang w:eastAsia="en-US"/>
        </w:rPr>
        <w:lastRenderedPageBreak/>
        <w:t xml:space="preserve">такого решения рассматривается на заседании соответствующей комиссии по соблюдению требований к служебному поведению </w:t>
      </w:r>
      <w:r w:rsidR="005D6FE4" w:rsidRPr="00F4105F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  <w:lang w:eastAsia="en-US"/>
        </w:rPr>
        <w:t>и урегулированию конфликта интересов.</w:t>
      </w:r>
    </w:p>
    <w:p w14:paraId="18120EF0" w14:textId="77777777" w:rsidR="00CC26E0" w:rsidRDefault="00CC26E0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  <w:u w:val="single"/>
        </w:rPr>
      </w:pPr>
    </w:p>
    <w:p w14:paraId="07D3D56C" w14:textId="77777777" w:rsidR="00CC26E0" w:rsidRDefault="00ED7223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Организация приема и регистрации уведомления</w:t>
      </w:r>
    </w:p>
    <w:p w14:paraId="64AF479B" w14:textId="77777777" w:rsidR="00CC26E0" w:rsidRDefault="00CC26E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35AE811" w14:textId="4793B78B" w:rsidR="00CC26E0" w:rsidRDefault="00ED7223" w:rsidP="00431341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Уведомление оформляется в письменной форме и направляется муниципальным служащим</w:t>
      </w:r>
      <w:r w:rsidR="00612284">
        <w:rPr>
          <w:rFonts w:ascii="Times New Roman" w:hAnsi="Times New Roman"/>
          <w:sz w:val="28"/>
          <w:szCs w:val="28"/>
        </w:rPr>
        <w:t xml:space="preserve"> специалисту по кадрам Администрации городского поселения Смышляевка муниципального района Волжский Самарской области 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61228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12284">
        <w:rPr>
          <w:rFonts w:ascii="Times New Roman" w:hAnsi="Times New Roman"/>
          <w:sz w:val="28"/>
          <w:szCs w:val="28"/>
        </w:rPr>
        <w:t>специалист по кадрам)</w:t>
      </w:r>
      <w:r w:rsidR="00612284">
        <w:rPr>
          <w:rFonts w:ascii="Times New Roman" w:hAnsi="Times New Roman"/>
          <w:i/>
          <w:sz w:val="28"/>
          <w:szCs w:val="28"/>
        </w:rPr>
        <w:t xml:space="preserve"> </w:t>
      </w:r>
      <w:r w:rsidRPr="00612284">
        <w:rPr>
          <w:rFonts w:ascii="Times New Roman" w:hAnsi="Times New Roman"/>
          <w:iCs/>
          <w:sz w:val="28"/>
          <w:szCs w:val="28"/>
        </w:rPr>
        <w:t xml:space="preserve">не позднее </w:t>
      </w:r>
      <w:r w:rsidR="00612284" w:rsidRPr="00612284">
        <w:rPr>
          <w:rFonts w:ascii="Times New Roman" w:hAnsi="Times New Roman"/>
          <w:iCs/>
          <w:sz w:val="28"/>
          <w:szCs w:val="28"/>
        </w:rPr>
        <w:t xml:space="preserve"> двух </w:t>
      </w:r>
      <w:r w:rsidRPr="00612284">
        <w:rPr>
          <w:rFonts w:ascii="Times New Roman" w:hAnsi="Times New Roman"/>
          <w:iCs/>
          <w:sz w:val="28"/>
          <w:szCs w:val="28"/>
        </w:rPr>
        <w:t>рабоч</w:t>
      </w:r>
      <w:r w:rsidR="00612284" w:rsidRPr="00612284">
        <w:rPr>
          <w:rFonts w:ascii="Times New Roman" w:hAnsi="Times New Roman"/>
          <w:iCs/>
          <w:sz w:val="28"/>
          <w:szCs w:val="28"/>
        </w:rPr>
        <w:t>их</w:t>
      </w:r>
      <w:r w:rsidRPr="00612284">
        <w:rPr>
          <w:rFonts w:ascii="Times New Roman" w:hAnsi="Times New Roman"/>
          <w:iCs/>
          <w:sz w:val="28"/>
          <w:szCs w:val="28"/>
        </w:rPr>
        <w:t xml:space="preserve"> д</w:t>
      </w:r>
      <w:r w:rsidR="00612284" w:rsidRPr="00612284">
        <w:rPr>
          <w:rFonts w:ascii="Times New Roman" w:hAnsi="Times New Roman"/>
          <w:iCs/>
          <w:sz w:val="28"/>
          <w:szCs w:val="28"/>
        </w:rPr>
        <w:t>ней</w:t>
      </w:r>
      <w:r w:rsidRPr="00612284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следующего за днем обращения к муниципальному служащему в целях склонения его к совершению коррупционных правонарушений.</w:t>
      </w:r>
    </w:p>
    <w:p w14:paraId="41859716" w14:textId="08F51CD3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сведений, содержащихся в уведомлении, приведен в приложении </w:t>
      </w:r>
      <w:r w:rsidR="0061228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 к Порядку.</w:t>
      </w:r>
    </w:p>
    <w:p w14:paraId="3D0208B3" w14:textId="77777777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14:paraId="12148F7A" w14:textId="0A45F012" w:rsidR="00CC26E0" w:rsidRDefault="00ED7223" w:rsidP="0061228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612284">
        <w:rPr>
          <w:rFonts w:ascii="Times New Roman" w:hAnsi="Times New Roman"/>
          <w:sz w:val="28"/>
          <w:szCs w:val="28"/>
        </w:rPr>
        <w:t xml:space="preserve">Специалист по кадрам </w:t>
      </w:r>
      <w:r>
        <w:rPr>
          <w:rFonts w:ascii="Times New Roman" w:hAnsi="Times New Roman"/>
          <w:sz w:val="28"/>
          <w:szCs w:val="28"/>
        </w:rPr>
        <w:t xml:space="preserve">производит его регистрацию в журнале регистрации уведомлений о фактах обращения в целях склонения муниципального служащего к совершению коррупционных правонарушений (далее </w:t>
      </w:r>
      <w:r>
        <w:rPr>
          <w:rFonts w:ascii="Times New Roman" w:hAnsi="Times New Roman"/>
          <w:sz w:val="28"/>
          <w:szCs w:val="28"/>
        </w:rPr>
        <w:noBreakHyphen/>
        <w:t xml:space="preserve"> журнал) согласно приложению </w:t>
      </w:r>
      <w:r w:rsidR="0061228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 к Порядку.</w:t>
      </w:r>
    </w:p>
    <w:p w14:paraId="39D0E3A2" w14:textId="77777777" w:rsidR="00CC26E0" w:rsidRDefault="00ED7223" w:rsidP="0061228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Журнал должен содержать следующие сведения:</w:t>
      </w:r>
    </w:p>
    <w:p w14:paraId="1DB98D0E" w14:textId="7E5E2C8A" w:rsidR="00CC26E0" w:rsidRDefault="00612284" w:rsidP="0061228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7223">
        <w:rPr>
          <w:rFonts w:ascii="Times New Roman" w:hAnsi="Times New Roman"/>
          <w:sz w:val="28"/>
          <w:szCs w:val="28"/>
        </w:rPr>
        <w:t>порядковый номер, присвоенный зарегистрированному уведомлению;</w:t>
      </w:r>
    </w:p>
    <w:p w14:paraId="72650556" w14:textId="0A0386A5" w:rsidR="00CC26E0" w:rsidRDefault="00612284" w:rsidP="0061228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7223">
        <w:rPr>
          <w:rFonts w:ascii="Times New Roman" w:hAnsi="Times New Roman"/>
          <w:sz w:val="28"/>
          <w:szCs w:val="28"/>
        </w:rPr>
        <w:t xml:space="preserve">дата и время принятия уведомления работником подразделения по вопросам муниципальной службы и кадров (далее </w:t>
      </w:r>
      <w:r w:rsidR="006638AA">
        <w:rPr>
          <w:rFonts w:ascii="Times New Roman" w:hAnsi="Times New Roman"/>
          <w:sz w:val="28"/>
          <w:szCs w:val="28"/>
        </w:rPr>
        <w:t>—</w:t>
      </w:r>
      <w:r w:rsidR="00ED7223">
        <w:rPr>
          <w:rFonts w:ascii="Times New Roman" w:hAnsi="Times New Roman"/>
          <w:sz w:val="28"/>
          <w:szCs w:val="28"/>
        </w:rPr>
        <w:t xml:space="preserve"> регистратор);</w:t>
      </w:r>
    </w:p>
    <w:p w14:paraId="288A9760" w14:textId="74EC3CAE" w:rsidR="00CC26E0" w:rsidRDefault="00612284" w:rsidP="0061228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7223">
        <w:rPr>
          <w:rFonts w:ascii="Times New Roman" w:hAnsi="Times New Roman"/>
          <w:sz w:val="28"/>
          <w:szCs w:val="28"/>
        </w:rPr>
        <w:t>фамилия, имя, отчество, занимаемая должность, структурное подразделение муниципального служащего, направившего уведомление;</w:t>
      </w:r>
    </w:p>
    <w:p w14:paraId="67DDFD56" w14:textId="3E40FEC2" w:rsidR="00CC26E0" w:rsidRDefault="00612284" w:rsidP="0061228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7223">
        <w:rPr>
          <w:rFonts w:ascii="Times New Roman" w:hAnsi="Times New Roman"/>
          <w:sz w:val="28"/>
          <w:szCs w:val="28"/>
        </w:rPr>
        <w:t>краткое изложение фактов, указанных в уведомлении;</w:t>
      </w:r>
    </w:p>
    <w:p w14:paraId="4A4CC6AD" w14:textId="0D76A6CE" w:rsidR="00CC26E0" w:rsidRDefault="00612284" w:rsidP="0061228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7223">
        <w:rPr>
          <w:rFonts w:ascii="Times New Roman" w:hAnsi="Times New Roman"/>
          <w:sz w:val="28"/>
          <w:szCs w:val="28"/>
        </w:rPr>
        <w:t>фамилия, имя, отчество, занимаемая должность регистратора, принявшего уведомление;</w:t>
      </w:r>
    </w:p>
    <w:p w14:paraId="7E6EAD0A" w14:textId="761E50EE" w:rsidR="00CC26E0" w:rsidRDefault="00612284" w:rsidP="0061228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7223">
        <w:rPr>
          <w:rFonts w:ascii="Times New Roman" w:hAnsi="Times New Roman"/>
          <w:sz w:val="28"/>
          <w:szCs w:val="28"/>
        </w:rPr>
        <w:t>подпись муниципального служащего, направившего уведомление;</w:t>
      </w:r>
    </w:p>
    <w:p w14:paraId="76F162CC" w14:textId="02DBC9B8" w:rsidR="00CC26E0" w:rsidRDefault="00612284" w:rsidP="0061228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7223">
        <w:rPr>
          <w:rFonts w:ascii="Times New Roman" w:hAnsi="Times New Roman"/>
          <w:sz w:val="28"/>
          <w:szCs w:val="28"/>
        </w:rPr>
        <w:t>подпись регистратора, принявшего уведомление.</w:t>
      </w:r>
    </w:p>
    <w:p w14:paraId="25682A37" w14:textId="0D8FE6CD" w:rsidR="00CC26E0" w:rsidRDefault="00ED7223" w:rsidP="007D62D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Листы журнала должны быть пронумерованы, прошнурованы</w:t>
      </w:r>
      <w:r w:rsidR="00663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скреплены печатью органа местного самоуправления.</w:t>
      </w:r>
    </w:p>
    <w:p w14:paraId="4EF2CA49" w14:textId="21B9D818" w:rsidR="007D62DD" w:rsidRDefault="00ED7223" w:rsidP="0061228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62DD">
        <w:rPr>
          <w:rFonts w:ascii="Times New Roman" w:hAnsi="Times New Roman"/>
          <w:sz w:val="28"/>
          <w:szCs w:val="28"/>
        </w:rPr>
        <w:t>2.4.</w:t>
      </w:r>
      <w:r w:rsidR="00612284">
        <w:rPr>
          <w:rFonts w:ascii="Times New Roman" w:hAnsi="Times New Roman"/>
          <w:sz w:val="28"/>
          <w:szCs w:val="28"/>
        </w:rPr>
        <w:t>Специалист по кадрам</w:t>
      </w:r>
      <w:r w:rsidR="00DB60B8" w:rsidRPr="007D62DD">
        <w:rPr>
          <w:rFonts w:ascii="Times New Roman" w:hAnsi="Times New Roman"/>
          <w:sz w:val="28"/>
          <w:szCs w:val="28"/>
          <w:lang w:eastAsia="en-US"/>
        </w:rPr>
        <w:t>,</w:t>
      </w:r>
      <w:r w:rsidR="00647863">
        <w:rPr>
          <w:rFonts w:ascii="Times New Roman" w:hAnsi="Times New Roman"/>
          <w:sz w:val="28"/>
          <w:szCs w:val="28"/>
          <w:lang w:eastAsia="en-US"/>
        </w:rPr>
        <w:t xml:space="preserve"> помимо</w:t>
      </w:r>
      <w:r w:rsidR="00DB60B8" w:rsidRPr="007D62DD">
        <w:rPr>
          <w:rFonts w:ascii="Times New Roman" w:hAnsi="Times New Roman"/>
          <w:sz w:val="28"/>
          <w:szCs w:val="28"/>
          <w:lang w:eastAsia="en-US"/>
        </w:rPr>
        <w:t xml:space="preserve"> регистрации</w:t>
      </w:r>
      <w:r w:rsidR="00647863">
        <w:rPr>
          <w:rFonts w:ascii="Times New Roman" w:hAnsi="Times New Roman"/>
          <w:sz w:val="28"/>
          <w:szCs w:val="28"/>
          <w:lang w:eastAsia="en-US"/>
        </w:rPr>
        <w:t xml:space="preserve"> уведомления</w:t>
      </w:r>
      <w:r w:rsidR="00DB60B8" w:rsidRPr="007D62DD">
        <w:rPr>
          <w:rFonts w:ascii="Times New Roman" w:hAnsi="Times New Roman"/>
          <w:sz w:val="28"/>
          <w:szCs w:val="28"/>
          <w:lang w:eastAsia="en-US"/>
        </w:rPr>
        <w:t xml:space="preserve"> в журнале, обязан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14:paraId="61F5BA75" w14:textId="10A4E993" w:rsidR="007D62DD" w:rsidRDefault="00DB60B8" w:rsidP="007D62D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62DD">
        <w:rPr>
          <w:rFonts w:ascii="Times New Roman" w:hAnsi="Times New Roman"/>
          <w:sz w:val="28"/>
          <w:szCs w:val="28"/>
          <w:lang w:eastAsia="en-US"/>
        </w:rPr>
        <w:t>Талон-уведомление состоит из двух частей: корешка талона-уведомления и талона-уведомления</w:t>
      </w:r>
      <w:r w:rsidR="007D62DD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</w:t>
      </w:r>
      <w:r w:rsidR="00612284">
        <w:rPr>
          <w:rFonts w:ascii="Times New Roman" w:hAnsi="Times New Roman"/>
          <w:sz w:val="28"/>
          <w:szCs w:val="28"/>
          <w:lang w:eastAsia="en-US"/>
        </w:rPr>
        <w:t xml:space="preserve"> №</w:t>
      </w:r>
      <w:r w:rsidR="007D62DD">
        <w:rPr>
          <w:rFonts w:ascii="Times New Roman" w:hAnsi="Times New Roman"/>
          <w:sz w:val="28"/>
          <w:szCs w:val="28"/>
          <w:lang w:eastAsia="en-US"/>
        </w:rPr>
        <w:t xml:space="preserve"> 3 к Порядку</w:t>
      </w:r>
      <w:r w:rsidRPr="007D62DD">
        <w:rPr>
          <w:rFonts w:ascii="Times New Roman" w:hAnsi="Times New Roman"/>
          <w:sz w:val="28"/>
          <w:szCs w:val="28"/>
          <w:lang w:eastAsia="en-US"/>
        </w:rPr>
        <w:t>.</w:t>
      </w:r>
    </w:p>
    <w:p w14:paraId="11290589" w14:textId="5DEE653A" w:rsidR="007D62DD" w:rsidRDefault="00DB60B8" w:rsidP="007D62D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62DD">
        <w:rPr>
          <w:rFonts w:ascii="Times New Roman" w:hAnsi="Times New Roman"/>
          <w:sz w:val="28"/>
          <w:szCs w:val="28"/>
          <w:lang w:eastAsia="en-US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14:paraId="743DD62C" w14:textId="1DAE39F7" w:rsidR="007D62DD" w:rsidRDefault="00DB60B8" w:rsidP="007D62D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62DD">
        <w:rPr>
          <w:rFonts w:ascii="Times New Roman" w:hAnsi="Times New Roman"/>
          <w:sz w:val="28"/>
          <w:szCs w:val="28"/>
          <w:lang w:eastAsia="en-US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14:paraId="7D814A75" w14:textId="6CC67E5B" w:rsidR="00DB60B8" w:rsidRPr="007D62DD" w:rsidRDefault="00DB60B8" w:rsidP="007D62D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2DD">
        <w:rPr>
          <w:rFonts w:ascii="Times New Roman" w:hAnsi="Times New Roman"/>
          <w:sz w:val="28"/>
          <w:szCs w:val="28"/>
          <w:lang w:eastAsia="en-US"/>
        </w:rPr>
        <w:t>Отказ в регистрации уведомления, а также невыдача талона-уведомления не допускается.</w:t>
      </w:r>
    </w:p>
    <w:p w14:paraId="28284E6F" w14:textId="43D0BDB5" w:rsidR="00CC26E0" w:rsidRDefault="00DB60B8" w:rsidP="00612284">
      <w:pPr>
        <w:spacing w:line="360" w:lineRule="auto"/>
        <w:jc w:val="both"/>
        <w:rPr>
          <w:b/>
          <w:sz w:val="28"/>
          <w:szCs w:val="28"/>
        </w:rPr>
      </w:pPr>
      <w:r w:rsidRPr="007D62DD">
        <w:rPr>
          <w:sz w:val="28"/>
          <w:szCs w:val="28"/>
        </w:rPr>
        <w:t xml:space="preserve">2.5. </w:t>
      </w:r>
      <w:r w:rsidR="00612284">
        <w:rPr>
          <w:sz w:val="28"/>
          <w:szCs w:val="28"/>
        </w:rPr>
        <w:t>Специалист по кадрам</w:t>
      </w:r>
      <w:r w:rsidR="00612284">
        <w:rPr>
          <w:sz w:val="28"/>
          <w:szCs w:val="28"/>
        </w:rPr>
        <w:t xml:space="preserve"> </w:t>
      </w:r>
      <w:r w:rsidR="00ED7223">
        <w:rPr>
          <w:sz w:val="28"/>
          <w:szCs w:val="28"/>
        </w:rPr>
        <w:t xml:space="preserve">направляет зарегистрированное уведомление в течение </w:t>
      </w:r>
      <w:r w:rsidR="00ED7223" w:rsidRPr="00612284">
        <w:rPr>
          <w:iCs/>
          <w:sz w:val="28"/>
          <w:szCs w:val="28"/>
        </w:rPr>
        <w:t>рабочего дня</w:t>
      </w:r>
      <w:r w:rsidR="00ED7223">
        <w:rPr>
          <w:sz w:val="28"/>
          <w:szCs w:val="28"/>
        </w:rPr>
        <w:t xml:space="preserve"> со дня его регистрации представителю нанимателя (работодателю) </w:t>
      </w:r>
      <w:r w:rsidR="00ED7223">
        <w:rPr>
          <w:sz w:val="28"/>
          <w:szCs w:val="28"/>
        </w:rPr>
        <w:br/>
        <w:t>для проведения проверки содержащихся в нем сведений.</w:t>
      </w:r>
    </w:p>
    <w:p w14:paraId="2D55B29F" w14:textId="77777777" w:rsidR="00CC26E0" w:rsidRDefault="00CC26E0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4BB23D60" w14:textId="77777777" w:rsidR="00CC26E0" w:rsidRDefault="00ED722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Организация проверки сведений, содержащихся в уведомлении</w:t>
      </w:r>
    </w:p>
    <w:p w14:paraId="0FE96DE2" w14:textId="77777777" w:rsidR="00CC26E0" w:rsidRDefault="00CC26E0">
      <w:pPr>
        <w:spacing w:line="360" w:lineRule="auto"/>
        <w:ind w:firstLine="720"/>
        <w:jc w:val="both"/>
        <w:rPr>
          <w:sz w:val="28"/>
          <w:szCs w:val="28"/>
        </w:rPr>
      </w:pPr>
    </w:p>
    <w:p w14:paraId="0929410F" w14:textId="07EFD159" w:rsidR="00CC26E0" w:rsidRDefault="00ED7223" w:rsidP="006122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Представитель нанимателя (работодатель) в течение </w:t>
      </w:r>
      <w:r>
        <w:rPr>
          <w:i/>
          <w:sz w:val="28"/>
          <w:szCs w:val="28"/>
        </w:rPr>
        <w:t>трех</w:t>
      </w:r>
      <w:r>
        <w:rPr>
          <w:sz w:val="28"/>
          <w:szCs w:val="28"/>
        </w:rPr>
        <w:t xml:space="preserve"> рабочих дней со дня получения уведомления принимает решение </w:t>
      </w:r>
      <w:r>
        <w:rPr>
          <w:sz w:val="28"/>
          <w:szCs w:val="28"/>
        </w:rPr>
        <w:br/>
        <w:t xml:space="preserve">о проверке сведений, содержащихся в уведомлении (далее </w:t>
      </w:r>
      <w:r w:rsidR="006638AA">
        <w:rPr>
          <w:sz w:val="28"/>
          <w:szCs w:val="28"/>
        </w:rPr>
        <w:t>—</w:t>
      </w:r>
      <w:r>
        <w:rPr>
          <w:sz w:val="28"/>
          <w:szCs w:val="28"/>
        </w:rPr>
        <w:t xml:space="preserve"> проверка).</w:t>
      </w:r>
    </w:p>
    <w:p w14:paraId="0EB19AA5" w14:textId="07F0EFD6" w:rsidR="00CC26E0" w:rsidRDefault="00ED7223" w:rsidP="006122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Для проведения проверк</w:t>
      </w:r>
      <w:r w:rsidR="00612284">
        <w:rPr>
          <w:sz w:val="28"/>
          <w:szCs w:val="28"/>
        </w:rPr>
        <w:t xml:space="preserve">и главой Администрации городского поселения Смышляевка муниципального района Волжский Самарской области </w:t>
      </w:r>
      <w:r>
        <w:rPr>
          <w:sz w:val="28"/>
          <w:szCs w:val="28"/>
        </w:rPr>
        <w:t>образуется комиссия (далее - комиссия).</w:t>
      </w:r>
    </w:p>
    <w:p w14:paraId="4E865646" w14:textId="0686EC48"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Указанным актом определяется состав комиссии и порядок ее работы.</w:t>
      </w:r>
    </w:p>
    <w:p w14:paraId="12A8AD53" w14:textId="77777777" w:rsidR="00CC26E0" w:rsidRDefault="00ED7223" w:rsidP="006122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Комиссия формируется в составе от </w:t>
      </w:r>
      <w:r>
        <w:rPr>
          <w:i/>
          <w:sz w:val="28"/>
          <w:szCs w:val="28"/>
        </w:rPr>
        <w:t xml:space="preserve">5 </w:t>
      </w:r>
      <w:r>
        <w:rPr>
          <w:sz w:val="28"/>
          <w:szCs w:val="28"/>
        </w:rPr>
        <w:t xml:space="preserve">до </w:t>
      </w:r>
      <w:r>
        <w:rPr>
          <w:i/>
          <w:sz w:val="28"/>
          <w:szCs w:val="28"/>
        </w:rPr>
        <w:t>9</w:t>
      </w:r>
      <w:r>
        <w:rPr>
          <w:sz w:val="28"/>
          <w:szCs w:val="28"/>
        </w:rPr>
        <w:t xml:space="preserve"> членов комиссии.</w:t>
      </w:r>
    </w:p>
    <w:p w14:paraId="6C0E0039" w14:textId="10182CC8" w:rsidR="00CC26E0" w:rsidRDefault="00ED7223" w:rsidP="0061228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 состав комиссии входят:</w:t>
      </w:r>
    </w:p>
    <w:p w14:paraId="702B77F3" w14:textId="412DAB7A" w:rsidR="00CC26E0" w:rsidRDefault="00ED7223" w:rsidP="0061228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направивший уведомление, замещает должность муниципальной службы);</w:t>
      </w:r>
    </w:p>
    <w:p w14:paraId="4EA59F2F" w14:textId="269B0BE7" w:rsidR="00CC26E0" w:rsidRDefault="00ED7223" w:rsidP="0061228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представители научных организаций и образовательных учреждений среднего и высшего профессионального образования, других организаций, приглашаемые органом местного самоуправления по запросу представителя нанимателя (работодателя) в качестве независимых экспертов </w:t>
      </w:r>
      <w:r>
        <w:rPr>
          <w:rFonts w:ascii="Times New Roman" w:hAnsi="Times New Roman"/>
          <w:sz w:val="28"/>
          <w:szCs w:val="28"/>
        </w:rPr>
        <w:noBreakHyphen/>
        <w:t xml:space="preserve"> специалистов по вопросам, связанным с муниципальной и (или) государственной гражданской службой, без указания персональных данных экспертов.</w:t>
      </w:r>
    </w:p>
    <w:p w14:paraId="42D8BC4B" w14:textId="77777777" w:rsidR="00CC26E0" w:rsidRDefault="00ED7223" w:rsidP="0061228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14:paraId="0FBC6A82" w14:textId="77777777" w:rsidR="00CC26E0" w:rsidRDefault="00ED7223" w:rsidP="0061228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14:paraId="4A4EA7DC" w14:textId="77777777" w:rsidR="00CC26E0" w:rsidRDefault="00ED7223" w:rsidP="0061228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Председатель комиссии и его заместитель назначаются представителем нанимателя (работодателем).</w:t>
      </w:r>
    </w:p>
    <w:p w14:paraId="468A8A53" w14:textId="25247602" w:rsidR="00CC26E0" w:rsidRDefault="00ED7223" w:rsidP="0061228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Секретарь комиссии избирается из числа членов комиссии на первом заседании комиссии простым большинством присутствующих на заседании членов комиссии.</w:t>
      </w:r>
    </w:p>
    <w:p w14:paraId="4BE95F1A" w14:textId="0E2BCE43" w:rsidR="00CC26E0" w:rsidRDefault="00ED7223" w:rsidP="0061228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3.9. Комиссия проводит проверку в течение </w:t>
      </w:r>
      <w:r w:rsidR="006638AA" w:rsidRPr="00612284">
        <w:rPr>
          <w:iCs/>
          <w:sz w:val="28"/>
          <w:szCs w:val="28"/>
        </w:rPr>
        <w:t>5 рабочих дней</w:t>
      </w:r>
      <w:r>
        <w:rPr>
          <w:sz w:val="28"/>
          <w:szCs w:val="28"/>
        </w:rPr>
        <w:t xml:space="preserve"> со дня принятия представителем нанимателя (работодателем) решения о ее проведении. Срок проверки может быть продлен </w:t>
      </w:r>
      <w:r w:rsidRPr="00612284">
        <w:rPr>
          <w:sz w:val="28"/>
          <w:szCs w:val="28"/>
        </w:rPr>
        <w:t>до двух месяцев</w:t>
      </w:r>
      <w:r>
        <w:rPr>
          <w:sz w:val="28"/>
          <w:szCs w:val="28"/>
        </w:rPr>
        <w:t xml:space="preserve"> по решению председателя комиссии.</w:t>
      </w:r>
    </w:p>
    <w:p w14:paraId="52F25730" w14:textId="77777777" w:rsidR="00CC26E0" w:rsidRDefault="00ED7223" w:rsidP="006122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3.10. Комиссия вправе запрашивать от структурных подразделений органа местного самоуправления, других органов местного самоуправления, государственных органов, иных организаций дополнительную информацию и материалы, необходимые для проведения проверки.</w:t>
      </w:r>
    </w:p>
    <w:p w14:paraId="3607B81C" w14:textId="7A25DF8C" w:rsidR="00CC26E0" w:rsidRDefault="00ED7223" w:rsidP="006122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3.11. Дата, время и место заседания комиссии устанавливаются ее председателем после сбора материалов, подтверждающих либо опровергающих сведения, указанные в уведомлении. </w:t>
      </w:r>
    </w:p>
    <w:p w14:paraId="612EE4AF" w14:textId="77777777" w:rsidR="00CC26E0" w:rsidRDefault="00ED7223" w:rsidP="0061228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Заседание комиссии признается правомочным, если на нем присутствует не менее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12284">
        <w:rPr>
          <w:rFonts w:ascii="Times New Roman" w:hAnsi="Times New Roman"/>
          <w:iCs/>
          <w:sz w:val="28"/>
          <w:szCs w:val="28"/>
        </w:rPr>
        <w:t>двух третей</w:t>
      </w:r>
      <w:r>
        <w:rPr>
          <w:rFonts w:ascii="Times New Roman" w:hAnsi="Times New Roman"/>
          <w:sz w:val="28"/>
          <w:szCs w:val="28"/>
        </w:rPr>
        <w:t xml:space="preserve"> от общего числа членов комиссии.</w:t>
      </w:r>
    </w:p>
    <w:p w14:paraId="5F07F799" w14:textId="0C796049" w:rsidR="00CC26E0" w:rsidRDefault="00ED7223" w:rsidP="006122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3.13. На заседании комиссии заслушиваются пояснения муниципального служащего, направившего уведомление, в случае необходимости - муниципальных служащих и иных лиц, имеющих отношение к фактам, содержащимся в уведомлении, объективно, полно и всесторонне рассматриваются факты и обстоятельства обращения</w:t>
      </w:r>
      <w:r w:rsidR="006638AA">
        <w:rPr>
          <w:sz w:val="28"/>
          <w:szCs w:val="28"/>
        </w:rPr>
        <w:t xml:space="preserve"> </w:t>
      </w:r>
      <w:r>
        <w:rPr>
          <w:sz w:val="28"/>
          <w:szCs w:val="28"/>
        </w:rPr>
        <w:t>к муниципальному служащему в целях склонения к совершению коррупционных правонарушений, документы и материалы, имеющие отношение к изложенным в уведомлении фактам.</w:t>
      </w:r>
    </w:p>
    <w:p w14:paraId="4FB2833F" w14:textId="100C5B7B" w:rsidR="00CC26E0" w:rsidRDefault="00ED7223" w:rsidP="006122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3.14. Члены комиссии и лица, участвовавшие в ее заседании,</w:t>
      </w:r>
      <w:r w:rsidR="006638AA">
        <w:rPr>
          <w:sz w:val="28"/>
          <w:szCs w:val="28"/>
        </w:rPr>
        <w:t xml:space="preserve"> </w:t>
      </w:r>
      <w:r>
        <w:rPr>
          <w:sz w:val="28"/>
          <w:szCs w:val="28"/>
        </w:rPr>
        <w:t>не вправе разглашать сведения, ставшие им известными в ходе работы комиссии.</w:t>
      </w:r>
    </w:p>
    <w:p w14:paraId="0E61D97D" w14:textId="77777777" w:rsidR="00CC26E0" w:rsidRDefault="00ED7223" w:rsidP="006122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3.15. По итогам проведения проверки комиссия может принять одно из следующих решений:</w:t>
      </w:r>
    </w:p>
    <w:p w14:paraId="5AE13C77" w14:textId="77777777" w:rsidR="00CC26E0" w:rsidRDefault="00ED7223" w:rsidP="0061228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установить, что в рассматриваемом случае факт склонения муниципального служащего к совершению коррупционного правонарушения не подтверждается; </w:t>
      </w:r>
    </w:p>
    <w:p w14:paraId="0DD999F1" w14:textId="3D8FD9CF" w:rsidR="00CC26E0" w:rsidRDefault="00ED7223" w:rsidP="006122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факт склонения муниципального служащего к совершению коррупционного правонарушения.</w:t>
      </w:r>
    </w:p>
    <w:p w14:paraId="6FF37DED" w14:textId="52A39EE8" w:rsidR="00CC26E0" w:rsidRDefault="00ED7223" w:rsidP="006122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Решение комиссии принимается </w:t>
      </w:r>
      <w:r w:rsidRPr="00612284">
        <w:rPr>
          <w:iCs/>
          <w:sz w:val="28"/>
          <w:szCs w:val="28"/>
        </w:rPr>
        <w:t>большинством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голосов от числа присутствовавших на заседании членов комиссии.</w:t>
      </w:r>
    </w:p>
    <w:p w14:paraId="6B32E2F5" w14:textId="77777777" w:rsidR="00CC26E0" w:rsidRDefault="00ED7223" w:rsidP="006122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В случае равенства голосов решающим является голос председателя комиссии. </w:t>
      </w:r>
    </w:p>
    <w:p w14:paraId="1A39C692" w14:textId="0A7AB6BF" w:rsidR="00CC26E0" w:rsidRDefault="00ED7223" w:rsidP="006122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Принятое комиссией в соответствии с пунктом 3.15 Порядка решение является </w:t>
      </w:r>
      <w:r w:rsidRPr="004B4937">
        <w:rPr>
          <w:sz w:val="28"/>
          <w:szCs w:val="28"/>
        </w:rPr>
        <w:t>обязательным</w:t>
      </w:r>
      <w:r>
        <w:rPr>
          <w:sz w:val="28"/>
          <w:szCs w:val="28"/>
        </w:rPr>
        <w:t xml:space="preserve"> для исполнения представителем нанимателя (работодателем).</w:t>
      </w:r>
    </w:p>
    <w:p w14:paraId="3583825E" w14:textId="77777777" w:rsidR="00CC26E0" w:rsidRDefault="00ED7223" w:rsidP="008652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3.19. Решение комиссии по результатам проверки оформляется протоколом. В протоколе указываются:</w:t>
      </w:r>
    </w:p>
    <w:p w14:paraId="112D13E3" w14:textId="77777777" w:rsidR="00CC26E0" w:rsidRDefault="00ED7223" w:rsidP="008652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состав комиссии;</w:t>
      </w:r>
    </w:p>
    <w:p w14:paraId="0960A6BD" w14:textId="77777777" w:rsidR="00CC26E0" w:rsidRDefault="00ED7223" w:rsidP="008652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сроки проведения проверки;</w:t>
      </w:r>
    </w:p>
    <w:p w14:paraId="5BE947C5" w14:textId="6A1419C6" w:rsidR="00CC26E0" w:rsidRDefault="00ED7223" w:rsidP="008652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фамилия, имя, отчество, занимаемая должность, структурное подразделение муниципального служащего, направившего уведомление и основание для проведения проверки;</w:t>
      </w:r>
    </w:p>
    <w:p w14:paraId="1F7349BA" w14:textId="77777777" w:rsidR="00CC26E0" w:rsidRDefault="00ED7223" w:rsidP="008652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принятое по результатам проверки решение.</w:t>
      </w:r>
    </w:p>
    <w:p w14:paraId="24E03366" w14:textId="202DA590" w:rsidR="00CC26E0" w:rsidRDefault="00ED7223" w:rsidP="008652CC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14:paraId="482086D4" w14:textId="1E7D12CF" w:rsidR="00CC26E0" w:rsidRDefault="00ED7223" w:rsidP="008652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3.21. Копии решения комиссии с приложением материалов проверки в те</w:t>
      </w:r>
      <w:r w:rsidRPr="008652CC">
        <w:rPr>
          <w:sz w:val="28"/>
          <w:szCs w:val="28"/>
        </w:rPr>
        <w:t>чение 3 дней со дня его принятия направляются представителю нанимателя (работодателю) для принятия решения, в том числе о направлении информации в правоохранительные органы, а также для ознакомления муниципальному служащему и иным заинтересованным лицам по решению комиссии.</w:t>
      </w:r>
    </w:p>
    <w:p w14:paraId="22E14464" w14:textId="77777777" w:rsidR="00CC26E0" w:rsidRDefault="00ED7223" w:rsidP="008652CC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3.22. Решение комиссии, принятое в отношении сведений, содержащихся в уведомлении, хранится в личном деле муниципального служащего.</w:t>
      </w:r>
    </w:p>
    <w:p w14:paraId="37096DD8" w14:textId="79454E03" w:rsidR="00CC26E0" w:rsidRDefault="00ED7223" w:rsidP="008652CC">
      <w:pPr>
        <w:pStyle w:val="ConsPlusNormal"/>
        <w:spacing w:line="360" w:lineRule="auto"/>
        <w:ind w:firstLine="0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 xml:space="preserve">3.23. Организационно-техническое и документационное обеспечение деятельности комиссии возлагается на </w:t>
      </w:r>
      <w:r w:rsidR="008652CC">
        <w:rPr>
          <w:rFonts w:ascii="Times New Roman" w:hAnsi="Times New Roman"/>
          <w:sz w:val="28"/>
          <w:szCs w:val="28"/>
        </w:rPr>
        <w:t>специалиста по кадрам Администрации городского поселения Смышляевка муниципального района Волжский Самарской области.</w:t>
      </w:r>
    </w:p>
    <w:p w14:paraId="7FC7D62D" w14:textId="77777777" w:rsidR="00CC26E0" w:rsidRDefault="00CC26E0">
      <w:pPr>
        <w:pStyle w:val="ConsPlusTitle"/>
        <w:rPr>
          <w:b w:val="0"/>
        </w:rPr>
      </w:pPr>
    </w:p>
    <w:p w14:paraId="30706CF7" w14:textId="77777777" w:rsidR="00CC26E0" w:rsidRDefault="00CC26E0">
      <w:pPr>
        <w:pStyle w:val="ConsPlusTitle"/>
        <w:rPr>
          <w:b w:val="0"/>
        </w:rPr>
      </w:pPr>
    </w:p>
    <w:p w14:paraId="641119DE" w14:textId="77777777" w:rsidR="00CC26E0" w:rsidRDefault="00CC26E0">
      <w:pPr>
        <w:pStyle w:val="ConsPlusTitle"/>
        <w:rPr>
          <w:b w:val="0"/>
        </w:rPr>
      </w:pPr>
    </w:p>
    <w:p w14:paraId="7F1A4731" w14:textId="77777777" w:rsidR="00CC26E0" w:rsidRDefault="00CC26E0">
      <w:pPr>
        <w:pStyle w:val="ConsPlusTitle"/>
        <w:rPr>
          <w:b w:val="0"/>
        </w:rPr>
      </w:pPr>
    </w:p>
    <w:p w14:paraId="2E2A1212" w14:textId="77777777" w:rsidR="00CC26E0" w:rsidRDefault="00CC26E0">
      <w:pPr>
        <w:pStyle w:val="ConsPlusTitle"/>
        <w:rPr>
          <w:b w:val="0"/>
        </w:rPr>
      </w:pPr>
    </w:p>
    <w:p w14:paraId="1F040C57" w14:textId="77777777" w:rsidR="00CC26E0" w:rsidRDefault="00CC26E0">
      <w:pPr>
        <w:pStyle w:val="ConsPlusTitle"/>
        <w:rPr>
          <w:b w:val="0"/>
        </w:rPr>
      </w:pPr>
    </w:p>
    <w:p w14:paraId="795A2A3D" w14:textId="77777777" w:rsidR="00CC26E0" w:rsidRDefault="00CC26E0">
      <w:pPr>
        <w:pStyle w:val="ConsPlusTitle"/>
        <w:rPr>
          <w:b w:val="0"/>
        </w:rPr>
      </w:pPr>
    </w:p>
    <w:p w14:paraId="13134EB0" w14:textId="77777777" w:rsidR="00CC26E0" w:rsidRDefault="00CC26E0">
      <w:pPr>
        <w:pStyle w:val="ConsPlusTitle"/>
        <w:rPr>
          <w:b w:val="0"/>
        </w:rPr>
      </w:pPr>
    </w:p>
    <w:p w14:paraId="66BE7866" w14:textId="77777777" w:rsidR="00CC26E0" w:rsidRDefault="00CC26E0">
      <w:pPr>
        <w:pStyle w:val="ConsPlusTitle"/>
        <w:rPr>
          <w:b w:val="0"/>
        </w:rPr>
      </w:pPr>
    </w:p>
    <w:p w14:paraId="341DBF51" w14:textId="77777777" w:rsidR="00CC26E0" w:rsidRDefault="00CC26E0">
      <w:pPr>
        <w:pStyle w:val="ConsPlusTitle"/>
        <w:rPr>
          <w:b w:val="0"/>
        </w:rPr>
      </w:pPr>
    </w:p>
    <w:p w14:paraId="74414D3B" w14:textId="77777777" w:rsidR="00CC26E0" w:rsidRDefault="00CC26E0">
      <w:pPr>
        <w:pStyle w:val="ConsPlusTitle"/>
        <w:rPr>
          <w:b w:val="0"/>
        </w:rPr>
      </w:pPr>
    </w:p>
    <w:p w14:paraId="083CC33A" w14:textId="77777777" w:rsidR="00CC26E0" w:rsidRDefault="00CC26E0">
      <w:pPr>
        <w:pStyle w:val="ConsPlusTitle"/>
        <w:rPr>
          <w:b w:val="0"/>
        </w:rPr>
      </w:pPr>
    </w:p>
    <w:p w14:paraId="1E1A460A" w14:textId="77777777" w:rsidR="00CC26E0" w:rsidRDefault="00CC26E0">
      <w:pPr>
        <w:pStyle w:val="ConsPlusTitle"/>
        <w:rPr>
          <w:b w:val="0"/>
        </w:rPr>
      </w:pPr>
    </w:p>
    <w:p w14:paraId="70FDA96C" w14:textId="77777777" w:rsidR="00CC26E0" w:rsidRDefault="00CC26E0">
      <w:pPr>
        <w:pStyle w:val="ConsPlusTitle"/>
        <w:rPr>
          <w:b w:val="0"/>
        </w:rPr>
      </w:pPr>
    </w:p>
    <w:p w14:paraId="4E59927D" w14:textId="77777777" w:rsidR="00CC26E0" w:rsidRDefault="00CC26E0">
      <w:pPr>
        <w:pStyle w:val="ConsPlusTitle"/>
        <w:rPr>
          <w:b w:val="0"/>
        </w:rPr>
      </w:pPr>
    </w:p>
    <w:p w14:paraId="5D55A1CC" w14:textId="77777777" w:rsidR="00CC26E0" w:rsidRDefault="00CC26E0">
      <w:pPr>
        <w:pStyle w:val="ConsPlusTitle"/>
        <w:rPr>
          <w:b w:val="0"/>
        </w:rPr>
      </w:pPr>
    </w:p>
    <w:p w14:paraId="392CE787" w14:textId="77777777" w:rsidR="00CC26E0" w:rsidRDefault="00CC26E0">
      <w:pPr>
        <w:pStyle w:val="ConsPlusTitle"/>
        <w:rPr>
          <w:b w:val="0"/>
        </w:rPr>
      </w:pPr>
    </w:p>
    <w:p w14:paraId="0ABAE669" w14:textId="77777777" w:rsidR="00CC26E0" w:rsidRDefault="00CC26E0">
      <w:pPr>
        <w:pStyle w:val="ConsPlusTitle"/>
        <w:rPr>
          <w:b w:val="0"/>
        </w:rPr>
      </w:pPr>
    </w:p>
    <w:p w14:paraId="3F25FEBF" w14:textId="77777777" w:rsidR="00CC26E0" w:rsidRDefault="00CC26E0">
      <w:pPr>
        <w:pStyle w:val="ConsPlusTitle"/>
        <w:rPr>
          <w:b w:val="0"/>
        </w:rPr>
      </w:pPr>
    </w:p>
    <w:p w14:paraId="2FAAAC7F" w14:textId="77777777" w:rsidR="00CC26E0" w:rsidRDefault="00CC26E0">
      <w:pPr>
        <w:pStyle w:val="ConsPlusTitle"/>
        <w:rPr>
          <w:b w:val="0"/>
        </w:rPr>
      </w:pPr>
    </w:p>
    <w:p w14:paraId="3AC7A1FE" w14:textId="77777777" w:rsidR="005D6FE4" w:rsidRDefault="005D6FE4">
      <w:pPr>
        <w:pStyle w:val="ConsPlusTitle"/>
        <w:rPr>
          <w:b w:val="0"/>
        </w:rPr>
      </w:pPr>
    </w:p>
    <w:p w14:paraId="5B8293EE" w14:textId="77777777" w:rsidR="00ED7223" w:rsidRDefault="00ED7223">
      <w:pPr>
        <w:pStyle w:val="ConsPlusTitle"/>
        <w:rPr>
          <w:b w:val="0"/>
        </w:rPr>
      </w:pPr>
    </w:p>
    <w:p w14:paraId="38D870F3" w14:textId="77777777" w:rsidR="00CC26E0" w:rsidRDefault="00ED7223">
      <w:pPr>
        <w:pStyle w:val="ConsPlusTitle"/>
        <w:jc w:val="right"/>
        <w:rPr>
          <w:b w:val="0"/>
        </w:rPr>
      </w:pPr>
      <w:r>
        <w:rPr>
          <w:b w:val="0"/>
        </w:rPr>
        <w:t xml:space="preserve">                                         Приложение 1</w:t>
      </w:r>
    </w:p>
    <w:p w14:paraId="6271FED4" w14:textId="21C8F7F3" w:rsidR="00CC26E0" w:rsidRDefault="00ED7223">
      <w:pPr>
        <w:pStyle w:val="ConsPlusTitle"/>
        <w:jc w:val="right"/>
        <w:rPr>
          <w:b w:val="0"/>
        </w:rPr>
      </w:pPr>
      <w:r>
        <w:rPr>
          <w:b w:val="0"/>
        </w:rPr>
        <w:t>к Порядку уведомления представителя</w:t>
      </w:r>
    </w:p>
    <w:p w14:paraId="4A4A0214" w14:textId="77777777" w:rsidR="00CC26E0" w:rsidRDefault="00ED7223">
      <w:pPr>
        <w:pStyle w:val="ConsPlusTitle"/>
        <w:jc w:val="right"/>
        <w:rPr>
          <w:b w:val="0"/>
        </w:rPr>
      </w:pPr>
      <w:r>
        <w:rPr>
          <w:b w:val="0"/>
        </w:rPr>
        <w:t xml:space="preserve">                                               нанимателя (работодателя) о фактах обращения в целях склонения муниципального служащего </w:t>
      </w:r>
      <w:r>
        <w:rPr>
          <w:b w:val="0"/>
        </w:rPr>
        <w:br/>
        <w:t>к совершению коррупционных правонарушений</w:t>
      </w:r>
    </w:p>
    <w:p w14:paraId="143E84CC" w14:textId="77777777" w:rsidR="00CC26E0" w:rsidRDefault="00CC26E0">
      <w:pPr>
        <w:pStyle w:val="ConsPlusTitle"/>
        <w:jc w:val="right"/>
      </w:pPr>
    </w:p>
    <w:p w14:paraId="3D793D2F" w14:textId="77777777" w:rsidR="00CC26E0" w:rsidRDefault="00ED7223">
      <w:pPr>
        <w:pStyle w:val="ConsPlusTitle"/>
        <w:jc w:val="center"/>
      </w:pPr>
      <w:r>
        <w:t>ПЕРЕЧЕНЬ</w:t>
      </w:r>
    </w:p>
    <w:p w14:paraId="6F2CFAF4" w14:textId="77777777" w:rsidR="00CC26E0" w:rsidRDefault="00ED7223">
      <w:pPr>
        <w:pStyle w:val="ConsPlusTitle"/>
        <w:jc w:val="center"/>
      </w:pPr>
      <w:r>
        <w:t>СВЕДЕНИЙ, СОДЕРЖАЩИХСЯ В</w:t>
      </w:r>
    </w:p>
    <w:p w14:paraId="2BA45C67" w14:textId="77777777" w:rsidR="00CC26E0" w:rsidRDefault="00ED722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УВЕДОМЛЕНИИ ПРЕДСТАВИТЕЛЯ НАНИМАТЕЛЯ (РАБОТОДАТЕЛЯ) О ФАКТАХ ОБРАЩЕНИЯ В ЦЕЛЯХ СКЛОНЕНИЯ МУНИЦИПАЛЬНОГО СЛУЖАЩЕГО ОРГАНА МЕСТНОГО САМОУПРАВЛЕНИЯ К СОВЕРШЕНИЮ КОРРУПЦИОННЫХ ПРАВОНАРУШЕНИЙ</w:t>
      </w:r>
    </w:p>
    <w:p w14:paraId="5B799556" w14:textId="77777777" w:rsidR="00CC26E0" w:rsidRDefault="00CC26E0">
      <w:pPr>
        <w:ind w:firstLine="540"/>
        <w:jc w:val="center"/>
        <w:rPr>
          <w:b/>
        </w:rPr>
      </w:pPr>
    </w:p>
    <w:p w14:paraId="6262EDBD" w14:textId="77777777" w:rsidR="00CC26E0" w:rsidRDefault="00ED7223" w:rsidP="008652CC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отчество, занимаемая должность, структурное подразделение муниципального служащего, направившего уведомление.</w:t>
      </w:r>
    </w:p>
    <w:p w14:paraId="08476246" w14:textId="77777777" w:rsidR="00CC26E0" w:rsidRDefault="00ED7223" w:rsidP="008652CC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Все известные сведения о физическом (юридическом) лице, склоняющем муниципального служащего к совершению коррупционного правонарушения (фамилия, имя, отчество, должность и т.д.).</w:t>
      </w:r>
    </w:p>
    <w:p w14:paraId="3591DF83" w14:textId="77777777" w:rsidR="00CC26E0" w:rsidRDefault="00ED7223" w:rsidP="008652CC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вышеуказанных деяний от имени или в интересах юридического лица).</w:t>
      </w:r>
    </w:p>
    <w:p w14:paraId="38387464" w14:textId="77777777" w:rsidR="00CC26E0" w:rsidRDefault="00ED7223" w:rsidP="008652CC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Способ склонения к коррупционному правонарушению (угроза, обещание, обман, насилие и т.д.).</w:t>
      </w:r>
    </w:p>
    <w:p w14:paraId="68D5E4F6" w14:textId="77777777" w:rsidR="00CC26E0" w:rsidRDefault="00ED7223" w:rsidP="008652CC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Дата, время, место и иные обстоятельства склонения муниципального служащего к совершению коррупционного правонарушения (телефонный разговор, личная встреча, почтовое отправление и т.д.).</w:t>
      </w:r>
    </w:p>
    <w:p w14:paraId="34C5A894" w14:textId="72CEC89D" w:rsidR="00CC26E0" w:rsidRDefault="00ED7223" w:rsidP="008652CC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Дата заполнения уведомления.7. Подпись муниципального служащего, заполнившего уведомление.</w:t>
      </w:r>
    </w:p>
    <w:p w14:paraId="1DE10D36" w14:textId="77777777" w:rsidR="00CC26E0" w:rsidRDefault="00ED7223">
      <w:pPr>
        <w:pStyle w:val="ConsPlusTitle"/>
        <w:rPr>
          <w:b w:val="0"/>
        </w:rPr>
      </w:pPr>
      <w:r>
        <w:rPr>
          <w:b w:val="0"/>
        </w:rPr>
        <w:t xml:space="preserve">                                                   </w:t>
      </w:r>
    </w:p>
    <w:p w14:paraId="5DC4831E" w14:textId="77777777" w:rsidR="00CC26E0" w:rsidRDefault="00CC26E0">
      <w:pPr>
        <w:pStyle w:val="ConsPlusTitle"/>
        <w:rPr>
          <w:b w:val="0"/>
        </w:rPr>
      </w:pPr>
    </w:p>
    <w:p w14:paraId="179E737A" w14:textId="77777777" w:rsidR="005D6FE4" w:rsidRDefault="005D6FE4">
      <w:pPr>
        <w:pStyle w:val="ConsPlusTitle"/>
        <w:rPr>
          <w:b w:val="0"/>
        </w:rPr>
      </w:pPr>
    </w:p>
    <w:p w14:paraId="34C0DFDF" w14:textId="77777777" w:rsidR="005D6FE4" w:rsidRDefault="005D6FE4">
      <w:pPr>
        <w:pStyle w:val="ConsPlusTitle"/>
        <w:rPr>
          <w:b w:val="0"/>
        </w:rPr>
      </w:pPr>
    </w:p>
    <w:p w14:paraId="66592B9A" w14:textId="77777777" w:rsidR="005D6FE4" w:rsidRDefault="005D6FE4">
      <w:pPr>
        <w:pStyle w:val="ConsPlusTitle"/>
        <w:rPr>
          <w:b w:val="0"/>
        </w:rPr>
      </w:pPr>
    </w:p>
    <w:p w14:paraId="56E70012" w14:textId="77777777" w:rsidR="00CC26E0" w:rsidRDefault="00ED7223">
      <w:pPr>
        <w:pStyle w:val="ConsPlusTitle"/>
        <w:jc w:val="right"/>
        <w:rPr>
          <w:b w:val="0"/>
        </w:rPr>
      </w:pPr>
      <w:r>
        <w:rPr>
          <w:b w:val="0"/>
        </w:rPr>
        <w:t xml:space="preserve">   Приложение 2</w:t>
      </w:r>
    </w:p>
    <w:p w14:paraId="76FA9B23" w14:textId="3B720873" w:rsidR="00CC26E0" w:rsidRDefault="00ED7223">
      <w:pPr>
        <w:pStyle w:val="ConsPlusTitle"/>
        <w:jc w:val="right"/>
        <w:rPr>
          <w:b w:val="0"/>
        </w:rPr>
      </w:pPr>
      <w:r>
        <w:rPr>
          <w:b w:val="0"/>
        </w:rPr>
        <w:t xml:space="preserve">к Порядку уведомления представителя </w:t>
      </w:r>
    </w:p>
    <w:p w14:paraId="071E7D70" w14:textId="77777777" w:rsidR="00CC26E0" w:rsidRDefault="00ED7223">
      <w:pPr>
        <w:pStyle w:val="ConsPlusTitle"/>
        <w:jc w:val="right"/>
        <w:rPr>
          <w:b w:val="0"/>
        </w:rPr>
      </w:pPr>
      <w:r>
        <w:rPr>
          <w:b w:val="0"/>
        </w:rPr>
        <w:t xml:space="preserve">                                                 нанимателя (работодателя) о фактах обращения в целях склонения муниципального служащего </w:t>
      </w:r>
    </w:p>
    <w:p w14:paraId="37BEDE92" w14:textId="77777777" w:rsidR="00CC26E0" w:rsidRDefault="00ED7223">
      <w:pPr>
        <w:pStyle w:val="ConsPlusTitle"/>
        <w:jc w:val="right"/>
        <w:rPr>
          <w:b w:val="0"/>
        </w:rPr>
      </w:pPr>
      <w:r>
        <w:rPr>
          <w:b w:val="0"/>
        </w:rPr>
        <w:t>к совершению коррупционных правонарушений</w:t>
      </w:r>
    </w:p>
    <w:p w14:paraId="306D5950" w14:textId="77777777" w:rsidR="00CC26E0" w:rsidRDefault="00CC26E0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6E081678" w14:textId="77777777" w:rsidR="00CC26E0" w:rsidRDefault="00CC26E0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4752F394" w14:textId="77777777" w:rsidR="00CC26E0" w:rsidRDefault="00ED722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 РЕГИСТРАЦИИ УВЕДОМЛЕНИЙ</w:t>
      </w:r>
    </w:p>
    <w:p w14:paraId="54574384" w14:textId="77777777" w:rsidR="00CC26E0" w:rsidRDefault="00ED722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ФАКТАХ ОБРАЩЕНИЯ В ЦЕЛЯХ СКЛОНЕНИЯ </w:t>
      </w:r>
    </w:p>
    <w:p w14:paraId="32C5F51F" w14:textId="77777777" w:rsidR="00CC26E0" w:rsidRDefault="00ED722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СЛУЖАЩЕГО К СОВЕРШЕНИЮ </w:t>
      </w:r>
    </w:p>
    <w:p w14:paraId="6F597BC1" w14:textId="77777777" w:rsidR="00CC26E0" w:rsidRDefault="00ED722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КОРРУПЦИОННЫХ ПРАВОНАРУШЕНИЙ</w:t>
      </w:r>
    </w:p>
    <w:p w14:paraId="56ED7E9E" w14:textId="77777777" w:rsidR="00CC26E0" w:rsidRDefault="00CC26E0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701F55A0" w14:textId="77777777" w:rsidR="00CC26E0" w:rsidRDefault="00CC26E0">
      <w:pPr>
        <w:pStyle w:val="ConsPlusNormal"/>
        <w:ind w:firstLine="0"/>
        <w:jc w:val="center"/>
        <w:rPr>
          <w:b/>
        </w:rPr>
      </w:pPr>
    </w:p>
    <w:tbl>
      <w:tblPr>
        <w:tblStyle w:val="GenStyleDefTable"/>
        <w:tblW w:w="1047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454"/>
        <w:gridCol w:w="1418"/>
        <w:gridCol w:w="1620"/>
        <w:gridCol w:w="1479"/>
      </w:tblGrid>
      <w:tr w:rsidR="00CC26E0" w14:paraId="64B27DE1" w14:textId="77777777" w:rsidTr="00CF7F2D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D24E058" w14:textId="77777777" w:rsidR="00CC26E0" w:rsidRDefault="00ED7223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Порядковый номер, присвоенный </w:t>
            </w:r>
            <w:proofErr w:type="spellStart"/>
            <w:r>
              <w:rPr>
                <w:rFonts w:ascii="Times New Roman" w:hAnsi="Times New Roman"/>
                <w:sz w:val="22"/>
              </w:rPr>
              <w:t>зарегистри-рованному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уведомлению</w:t>
            </w:r>
          </w:p>
          <w:p w14:paraId="0ABF8EAD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1D13C51" w14:textId="77777777" w:rsidR="00CC26E0" w:rsidRDefault="00ED7223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 и время принятия уведомления подразделе-</w:t>
            </w:r>
            <w:proofErr w:type="spellStart"/>
            <w:r>
              <w:rPr>
                <w:rFonts w:ascii="Times New Roman" w:hAnsi="Times New Roman"/>
                <w:sz w:val="22"/>
              </w:rPr>
              <w:t>нием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по вопросам </w:t>
            </w:r>
            <w:proofErr w:type="spellStart"/>
            <w:r>
              <w:rPr>
                <w:rFonts w:ascii="Times New Roman" w:hAnsi="Times New Roman"/>
                <w:sz w:val="22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-ной службы и кадров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303D57B" w14:textId="77777777" w:rsidR="00CC26E0" w:rsidRDefault="00ED7223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Ф.И.О.,</w:t>
            </w:r>
            <w:r>
              <w:rPr>
                <w:rFonts w:ascii="Times New Roman" w:hAnsi="Times New Roman"/>
                <w:sz w:val="22"/>
              </w:rPr>
              <w:br/>
              <w:t xml:space="preserve">занимаемая должность, структурное подразделение </w:t>
            </w:r>
            <w:proofErr w:type="spellStart"/>
            <w:r>
              <w:rPr>
                <w:rFonts w:ascii="Times New Roman" w:hAnsi="Times New Roman"/>
                <w:sz w:val="22"/>
              </w:rPr>
              <w:t>муниципально-го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служащего, направившего уведомление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219272" w14:textId="77777777" w:rsidR="00CC26E0" w:rsidRDefault="00ED7223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Ф.И.О., занимаемая должность регистратора, принявшего уведомление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FBF330" w14:textId="77777777" w:rsidR="00CC26E0" w:rsidRDefault="00ED7223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Краткое изложение фактов, указанных в уведомлении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AD45C3" w14:textId="77777777" w:rsidR="00CC26E0" w:rsidRDefault="00ED7223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Подпись </w:t>
            </w:r>
            <w:proofErr w:type="spellStart"/>
            <w:r>
              <w:rPr>
                <w:rFonts w:ascii="Times New Roman" w:hAnsi="Times New Roman"/>
                <w:sz w:val="22"/>
              </w:rPr>
              <w:t>муниципально-го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служащего, направившего уведомление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95A3511" w14:textId="77777777" w:rsidR="00CC26E0" w:rsidRDefault="00ED7223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Подпись </w:t>
            </w:r>
            <w:proofErr w:type="spellStart"/>
            <w:r>
              <w:rPr>
                <w:rFonts w:ascii="Times New Roman" w:hAnsi="Times New Roman"/>
                <w:sz w:val="22"/>
              </w:rPr>
              <w:t>регистрато-ра</w:t>
            </w:r>
            <w:proofErr w:type="spellEnd"/>
            <w:r>
              <w:rPr>
                <w:rFonts w:ascii="Times New Roman" w:hAnsi="Times New Roman"/>
                <w:sz w:val="22"/>
              </w:rPr>
              <w:t>, приняв-</w:t>
            </w:r>
            <w:proofErr w:type="spellStart"/>
            <w:r>
              <w:rPr>
                <w:rFonts w:ascii="Times New Roman" w:hAnsi="Times New Roman"/>
                <w:sz w:val="22"/>
              </w:rPr>
              <w:t>шего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уведомление</w:t>
            </w:r>
          </w:p>
        </w:tc>
      </w:tr>
      <w:tr w:rsidR="00CC26E0" w14:paraId="531D364D" w14:textId="77777777" w:rsidTr="00CF7F2D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E93FD20" w14:textId="77777777" w:rsidR="00CC26E0" w:rsidRDefault="00CC26E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E628D09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C99F5D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F36776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D4E7F2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2ECBC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09627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CC26E0" w14:paraId="0C24B9A0" w14:textId="77777777" w:rsidTr="00CF7F2D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2B9039D" w14:textId="77777777" w:rsidR="00CC26E0" w:rsidRDefault="00CC26E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C5722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7768F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C4988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DAA5E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DA853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F3944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</w:tr>
    </w:tbl>
    <w:p w14:paraId="77F1F362" w14:textId="77777777" w:rsidR="00CC26E0" w:rsidRDefault="00CC26E0">
      <w:pPr>
        <w:pStyle w:val="ConsPlusNormal"/>
        <w:ind w:firstLine="0"/>
        <w:jc w:val="both"/>
      </w:pPr>
    </w:p>
    <w:p w14:paraId="1812E2A7" w14:textId="77777777" w:rsidR="00CC26E0" w:rsidRDefault="00CC26E0">
      <w:pPr>
        <w:spacing w:line="360" w:lineRule="auto"/>
        <w:ind w:firstLine="709"/>
        <w:jc w:val="both"/>
        <w:rPr>
          <w:sz w:val="28"/>
          <w:szCs w:val="28"/>
        </w:rPr>
      </w:pPr>
    </w:p>
    <w:p w14:paraId="278DD173" w14:textId="77777777" w:rsidR="00CC26E0" w:rsidRDefault="00CC26E0"/>
    <w:p w14:paraId="34C568F6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14587A90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2162ADF2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61B7E944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677CB310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35EE5317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12F670E0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1354FAD9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3E281686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22F4D54B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25A76415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21B73832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0CF3A358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79CE1DE3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735D9322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67E2815A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7789393A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6665569C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58B89848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3CB6D46E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4D00445F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1E4BC422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6F46E2D8" w14:textId="7BB472FF" w:rsidR="007D62DD" w:rsidRDefault="007D62DD" w:rsidP="007D62DD">
      <w:pPr>
        <w:pStyle w:val="ConsPlusTitle"/>
        <w:jc w:val="right"/>
        <w:rPr>
          <w:b w:val="0"/>
        </w:rPr>
      </w:pPr>
      <w:r>
        <w:rPr>
          <w:b w:val="0"/>
        </w:rPr>
        <w:t>Приложение 3</w:t>
      </w:r>
    </w:p>
    <w:p w14:paraId="0D7969FD" w14:textId="77777777" w:rsidR="007D62DD" w:rsidRDefault="007D62DD" w:rsidP="007D62DD">
      <w:pPr>
        <w:pStyle w:val="ConsPlusTitle"/>
        <w:jc w:val="right"/>
        <w:rPr>
          <w:b w:val="0"/>
        </w:rPr>
      </w:pPr>
      <w:r>
        <w:rPr>
          <w:b w:val="0"/>
        </w:rPr>
        <w:t xml:space="preserve">к Порядку уведомления представителя </w:t>
      </w:r>
    </w:p>
    <w:p w14:paraId="05E3C995" w14:textId="77777777" w:rsidR="007D62DD" w:rsidRDefault="007D62DD" w:rsidP="007D62DD">
      <w:pPr>
        <w:pStyle w:val="ConsPlusTitle"/>
        <w:jc w:val="right"/>
        <w:rPr>
          <w:b w:val="0"/>
        </w:rPr>
      </w:pPr>
      <w:r>
        <w:rPr>
          <w:b w:val="0"/>
        </w:rPr>
        <w:t xml:space="preserve">                                                 нанимателя (работодателя) о фактах обращения в целях склонения муниципального служащего </w:t>
      </w:r>
    </w:p>
    <w:p w14:paraId="0EB9153A" w14:textId="77777777" w:rsidR="007D62DD" w:rsidRDefault="007D62DD" w:rsidP="007D62DD">
      <w:pPr>
        <w:pStyle w:val="ConsPlusTitle"/>
        <w:jc w:val="right"/>
        <w:rPr>
          <w:b w:val="0"/>
        </w:rPr>
      </w:pPr>
      <w:r>
        <w:rPr>
          <w:b w:val="0"/>
        </w:rPr>
        <w:t>к совершению коррупционных правонарушений</w:t>
      </w:r>
    </w:p>
    <w:p w14:paraId="06A8E5C6" w14:textId="77777777" w:rsidR="00CC26E0" w:rsidRDefault="00CC26E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59D667" w14:textId="11F0178D" w:rsidR="007D62DD" w:rsidRDefault="007D62DD" w:rsidP="007D62DD">
      <w:pPr>
        <w:spacing w:after="600"/>
        <w:jc w:val="right"/>
        <w:sectPr w:rsidR="007D62DD">
          <w:headerReference w:type="default" r:id="rId8"/>
          <w:pgSz w:w="11906" w:h="16838" w:code="9"/>
          <w:pgMar w:top="851" w:right="851" w:bottom="567" w:left="1134" w:header="397" w:footer="397" w:gutter="0"/>
          <w:cols w:space="70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CC8F487" wp14:editId="675D0808">
                <wp:simplePos x="0" y="0"/>
                <wp:positionH relativeFrom="column">
                  <wp:posOffset>-80010</wp:posOffset>
                </wp:positionH>
                <wp:positionV relativeFrom="paragraph">
                  <wp:posOffset>515620</wp:posOffset>
                </wp:positionV>
                <wp:extent cx="6454775" cy="5710555"/>
                <wp:effectExtent l="11430" t="8255" r="1079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4775" cy="571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D6A4D" id="Прямоугольник 2" o:spid="_x0000_s1026" style="position:absolute;margin-left:-6.3pt;margin-top:40.6pt;width:508.25pt;height:44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" o:allowincell="f" strokeweight=".5pt"/>
            </w:pict>
          </mc:Fallback>
        </mc:AlternateContent>
      </w:r>
      <w:r w:rsidR="00CF7F2D">
        <w:t xml:space="preserve">  </w:t>
      </w:r>
    </w:p>
    <w:p w14:paraId="458314E5" w14:textId="77777777" w:rsidR="007D62DD" w:rsidRDefault="007D62DD" w:rsidP="007D62DD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ТАЛОН-КОРЕШОК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1586"/>
      </w:tblGrid>
      <w:tr w:rsidR="007D62DD" w14:paraId="7B0EF4CA" w14:textId="77777777" w:rsidTr="00E01402">
        <w:trPr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5691C" w14:textId="77777777" w:rsidR="007D62DD" w:rsidRDefault="007D62DD" w:rsidP="00E01402">
            <w:r>
              <w:t>№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5E41CC" w14:textId="77777777" w:rsidR="007D62DD" w:rsidRDefault="007D62DD" w:rsidP="00E01402">
            <w:pPr>
              <w:jc w:val="center"/>
            </w:pPr>
          </w:p>
        </w:tc>
      </w:tr>
    </w:tbl>
    <w:p w14:paraId="07D1E6BE" w14:textId="77777777" w:rsidR="007D62DD" w:rsidRDefault="007D62DD" w:rsidP="007D62DD">
      <w:pPr>
        <w:spacing w:before="240"/>
        <w:ind w:firstLine="567"/>
      </w:pPr>
      <w:r>
        <w:t xml:space="preserve">Уведомление принято от  </w:t>
      </w:r>
    </w:p>
    <w:p w14:paraId="1A8DB628" w14:textId="77777777" w:rsidR="007D62DD" w:rsidRDefault="007D62DD" w:rsidP="007D62DD">
      <w:pPr>
        <w:pBdr>
          <w:top w:val="single" w:sz="4" w:space="1" w:color="auto"/>
        </w:pBdr>
        <w:ind w:left="3257"/>
        <w:jc w:val="center"/>
        <w:rPr>
          <w:sz w:val="2"/>
          <w:szCs w:val="2"/>
        </w:rPr>
      </w:pPr>
    </w:p>
    <w:p w14:paraId="4991D9AC" w14:textId="77777777" w:rsidR="007D62DD" w:rsidRDefault="007D62DD" w:rsidP="007D62DD"/>
    <w:p w14:paraId="7B587DB6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0CDBB458" w14:textId="77777777" w:rsidR="007D62DD" w:rsidRDefault="007D62DD" w:rsidP="007D62DD"/>
    <w:p w14:paraId="63A245F2" w14:textId="12515677" w:rsidR="007D62DD" w:rsidRDefault="007D62DD" w:rsidP="007D62DD">
      <w:pPr>
        <w:pBdr>
          <w:top w:val="single" w:sz="4" w:space="1" w:color="auto"/>
        </w:pBdr>
        <w:spacing w:after="240"/>
        <w:jc w:val="center"/>
      </w:pPr>
      <w:r>
        <w:t>(Ф.И.О. муниципального служащего)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9"/>
        <w:gridCol w:w="680"/>
      </w:tblGrid>
      <w:tr w:rsidR="007D62DD" w14:paraId="09296CC6" w14:textId="77777777" w:rsidTr="00E01402"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234AC" w14:textId="77777777" w:rsidR="007D62DD" w:rsidRDefault="007D62DD" w:rsidP="00E01402">
            <w:pPr>
              <w:ind w:left="567"/>
            </w:pPr>
            <w:r>
              <w:t>Краткое содержание уведомления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8B8991" w14:textId="77777777" w:rsidR="007D62DD" w:rsidRDefault="007D62DD" w:rsidP="00E01402"/>
        </w:tc>
      </w:tr>
    </w:tbl>
    <w:p w14:paraId="153EAD64" w14:textId="77777777" w:rsidR="007D62DD" w:rsidRDefault="007D62DD" w:rsidP="007D62DD"/>
    <w:p w14:paraId="208E976B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19539F4B" w14:textId="77777777" w:rsidR="007D62DD" w:rsidRDefault="007D62DD" w:rsidP="007D62DD"/>
    <w:p w14:paraId="3812B54C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40C1EF2A" w14:textId="77777777" w:rsidR="007D62DD" w:rsidRDefault="007D62DD" w:rsidP="007D62DD"/>
    <w:p w14:paraId="6B00EDD4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1DB0DA79" w14:textId="77777777" w:rsidR="007D62DD" w:rsidRDefault="007D62DD" w:rsidP="007D62DD"/>
    <w:p w14:paraId="24BA228F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13CC902F" w14:textId="77777777" w:rsidR="007D62DD" w:rsidRDefault="007D62DD" w:rsidP="007D62DD"/>
    <w:p w14:paraId="29C41273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1816F6E7" w14:textId="72C4B2A1" w:rsidR="007D62DD" w:rsidRPr="007D62DD" w:rsidRDefault="007D62DD" w:rsidP="007D62DD">
      <w:pPr>
        <w:tabs>
          <w:tab w:val="left" w:pos="1134"/>
        </w:tabs>
        <w:rPr>
          <w:lang w:val="en-US"/>
        </w:rPr>
      </w:pPr>
    </w:p>
    <w:p w14:paraId="440AAA00" w14:textId="77777777" w:rsidR="007D62DD" w:rsidRDefault="007D62DD" w:rsidP="007D62DD">
      <w:pPr>
        <w:pBdr>
          <w:top w:val="single" w:sz="4" w:space="1" w:color="auto"/>
        </w:pBdr>
        <w:spacing w:after="360"/>
        <w:jc w:val="center"/>
      </w:pPr>
      <w:r>
        <w:t>(подпись и должность лица, принявшего уведомление)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2268"/>
        <w:gridCol w:w="510"/>
        <w:gridCol w:w="284"/>
        <w:gridCol w:w="284"/>
      </w:tblGrid>
      <w:tr w:rsidR="007D62DD" w14:paraId="17BCA981" w14:textId="77777777" w:rsidTr="00E01402"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890AC" w14:textId="0A325D65" w:rsidR="007D62DD" w:rsidRDefault="007D62DD" w:rsidP="007D62D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430C0B" w14:textId="77777777" w:rsidR="007D62DD" w:rsidRDefault="007D62DD" w:rsidP="007D62D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201F9" w14:textId="757F4646" w:rsidR="007D62DD" w:rsidRDefault="007D62DD" w:rsidP="00E01402">
            <w: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829097" w14:textId="77777777" w:rsidR="007D62DD" w:rsidRDefault="007D62DD" w:rsidP="00E01402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1B03F" w14:textId="281862E4" w:rsidR="007D62DD" w:rsidRDefault="007D62DD" w:rsidP="007D62DD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032DFC" w14:textId="77777777" w:rsidR="007D62DD" w:rsidRDefault="007D62DD" w:rsidP="00E0140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81939" w14:textId="77777777" w:rsidR="007D62DD" w:rsidRDefault="007D62DD" w:rsidP="00E01402">
            <w:pPr>
              <w:ind w:left="57"/>
            </w:pPr>
            <w:r>
              <w:t>г.</w:t>
            </w:r>
          </w:p>
        </w:tc>
      </w:tr>
    </w:tbl>
    <w:p w14:paraId="3BBF6ED7" w14:textId="77777777" w:rsidR="007D62DD" w:rsidRDefault="007D62DD" w:rsidP="007D62DD">
      <w:pPr>
        <w:spacing w:before="360"/>
      </w:pPr>
    </w:p>
    <w:p w14:paraId="3A0BF1B1" w14:textId="77777777" w:rsidR="007D62DD" w:rsidRDefault="007D62DD" w:rsidP="007D62DD">
      <w:pPr>
        <w:pBdr>
          <w:top w:val="single" w:sz="4" w:space="1" w:color="auto"/>
        </w:pBdr>
        <w:spacing w:after="360"/>
        <w:jc w:val="center"/>
      </w:pPr>
      <w:r>
        <w:t>(подпись лица, получившего талон-уведомление)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2268"/>
        <w:gridCol w:w="510"/>
        <w:gridCol w:w="284"/>
        <w:gridCol w:w="284"/>
      </w:tblGrid>
      <w:tr w:rsidR="007D62DD" w14:paraId="5B7BD81D" w14:textId="77777777" w:rsidTr="00E01402"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3E6FE" w14:textId="7BCF5485" w:rsidR="007D62DD" w:rsidRDefault="007D62DD" w:rsidP="00E01402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019A5C" w14:textId="77777777" w:rsidR="007D62DD" w:rsidRDefault="007D62DD" w:rsidP="00E0140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B671A" w14:textId="0E8509A9" w:rsidR="007D62DD" w:rsidRDefault="007D62DD" w:rsidP="007D62DD">
            <w: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FF4CAE" w14:textId="77777777" w:rsidR="007D62DD" w:rsidRDefault="007D62DD" w:rsidP="00E01402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7FE9" w14:textId="4A968D35" w:rsidR="007D62DD" w:rsidRDefault="007D62DD" w:rsidP="007D62DD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0D92C" w14:textId="77777777" w:rsidR="007D62DD" w:rsidRDefault="007D62DD" w:rsidP="00E0140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84A6C" w14:textId="77777777" w:rsidR="007D62DD" w:rsidRDefault="007D62DD" w:rsidP="00E01402">
            <w:pPr>
              <w:ind w:left="57"/>
            </w:pPr>
            <w:r>
              <w:t>г.</w:t>
            </w:r>
          </w:p>
        </w:tc>
      </w:tr>
    </w:tbl>
    <w:p w14:paraId="391ECA4B" w14:textId="77777777" w:rsidR="007D62DD" w:rsidRDefault="007D62DD" w:rsidP="007D62DD">
      <w:pPr>
        <w:rPr>
          <w:b/>
          <w:bCs/>
        </w:rPr>
      </w:pPr>
    </w:p>
    <w:p w14:paraId="6D437F74" w14:textId="77777777" w:rsidR="007D62DD" w:rsidRDefault="007D62DD" w:rsidP="007D62DD">
      <w:pPr>
        <w:rPr>
          <w:b/>
          <w:bCs/>
        </w:rPr>
      </w:pPr>
    </w:p>
    <w:p w14:paraId="58DE9CEE" w14:textId="77777777" w:rsidR="007D62DD" w:rsidRDefault="007D62DD" w:rsidP="007D62DD">
      <w:pPr>
        <w:spacing w:after="240"/>
        <w:jc w:val="center"/>
        <w:rPr>
          <w:b/>
          <w:bCs/>
          <w:sz w:val="26"/>
          <w:szCs w:val="26"/>
        </w:rPr>
      </w:pPr>
    </w:p>
    <w:p w14:paraId="6F373E62" w14:textId="77777777" w:rsidR="007D62DD" w:rsidRDefault="007D62DD" w:rsidP="007D62DD">
      <w:pPr>
        <w:spacing w:after="240"/>
        <w:jc w:val="center"/>
        <w:rPr>
          <w:b/>
          <w:bCs/>
          <w:sz w:val="26"/>
          <w:szCs w:val="26"/>
        </w:rPr>
      </w:pPr>
    </w:p>
    <w:p w14:paraId="35613355" w14:textId="77777777" w:rsidR="007D62DD" w:rsidRDefault="007D62DD" w:rsidP="007D62DD">
      <w:pPr>
        <w:spacing w:after="240"/>
        <w:jc w:val="center"/>
        <w:rPr>
          <w:b/>
          <w:bCs/>
          <w:sz w:val="26"/>
          <w:szCs w:val="26"/>
        </w:rPr>
      </w:pPr>
    </w:p>
    <w:p w14:paraId="6CFB15EC" w14:textId="77777777" w:rsidR="007D62DD" w:rsidRDefault="007D62DD" w:rsidP="007D62DD">
      <w:pPr>
        <w:spacing w:after="240"/>
        <w:jc w:val="center"/>
        <w:rPr>
          <w:b/>
          <w:bCs/>
          <w:sz w:val="26"/>
          <w:szCs w:val="26"/>
        </w:rPr>
      </w:pPr>
    </w:p>
    <w:p w14:paraId="7784FAF6" w14:textId="77777777" w:rsidR="007D62DD" w:rsidRDefault="007D62DD" w:rsidP="007D62DD">
      <w:pPr>
        <w:spacing w:after="240"/>
        <w:jc w:val="center"/>
        <w:rPr>
          <w:b/>
          <w:bCs/>
          <w:sz w:val="26"/>
          <w:szCs w:val="26"/>
        </w:rPr>
      </w:pPr>
    </w:p>
    <w:p w14:paraId="0FFBEC77" w14:textId="77777777" w:rsidR="00CA5102" w:rsidRDefault="00CA5102" w:rsidP="007D62DD">
      <w:pPr>
        <w:spacing w:after="240"/>
        <w:jc w:val="center"/>
        <w:rPr>
          <w:b/>
          <w:bCs/>
          <w:sz w:val="26"/>
          <w:szCs w:val="26"/>
        </w:rPr>
      </w:pPr>
    </w:p>
    <w:p w14:paraId="05EA98A0" w14:textId="77777777" w:rsidR="005D6FE4" w:rsidRDefault="005D6FE4" w:rsidP="00CF7F2D">
      <w:pPr>
        <w:spacing w:after="240"/>
        <w:rPr>
          <w:b/>
          <w:bCs/>
          <w:sz w:val="26"/>
          <w:szCs w:val="26"/>
        </w:rPr>
      </w:pPr>
    </w:p>
    <w:p w14:paraId="517D67AC" w14:textId="77777777" w:rsidR="007D62DD" w:rsidRDefault="007D62DD" w:rsidP="005D6FE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ТАЛОН-УВЕДОМЛЕНИЕ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1586"/>
      </w:tblGrid>
      <w:tr w:rsidR="007D62DD" w14:paraId="598FEFEA" w14:textId="77777777" w:rsidTr="00E01402">
        <w:trPr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F05ED" w14:textId="77777777" w:rsidR="007D62DD" w:rsidRDefault="007D62DD" w:rsidP="00E01402">
            <w:r>
              <w:t>№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934A23" w14:textId="77777777" w:rsidR="007D62DD" w:rsidRDefault="007D62DD" w:rsidP="00E01402">
            <w:pPr>
              <w:jc w:val="center"/>
            </w:pPr>
          </w:p>
        </w:tc>
      </w:tr>
    </w:tbl>
    <w:p w14:paraId="01F3BDA0" w14:textId="77777777" w:rsidR="007D62DD" w:rsidRDefault="007D62DD" w:rsidP="007D62DD">
      <w:pPr>
        <w:spacing w:before="240"/>
        <w:ind w:firstLine="567"/>
      </w:pPr>
      <w:r>
        <w:t xml:space="preserve">Уведомление принято от  </w:t>
      </w:r>
    </w:p>
    <w:p w14:paraId="7EBE5FE3" w14:textId="77777777" w:rsidR="007D62DD" w:rsidRDefault="007D62DD" w:rsidP="007D62DD">
      <w:pPr>
        <w:pBdr>
          <w:top w:val="single" w:sz="4" w:space="1" w:color="auto"/>
        </w:pBdr>
        <w:ind w:left="3257"/>
        <w:jc w:val="center"/>
        <w:rPr>
          <w:sz w:val="2"/>
          <w:szCs w:val="2"/>
        </w:rPr>
      </w:pPr>
    </w:p>
    <w:p w14:paraId="68719395" w14:textId="77777777" w:rsidR="007D62DD" w:rsidRDefault="007D62DD" w:rsidP="007D62DD"/>
    <w:p w14:paraId="68379F4E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38E76DEB" w14:textId="77777777" w:rsidR="007D62DD" w:rsidRDefault="007D62DD" w:rsidP="007D62DD"/>
    <w:p w14:paraId="2170B082" w14:textId="556EBDDD" w:rsidR="007D62DD" w:rsidRDefault="007D62DD" w:rsidP="007D62DD">
      <w:pPr>
        <w:pBdr>
          <w:top w:val="single" w:sz="4" w:space="1" w:color="auto"/>
        </w:pBdr>
        <w:spacing w:after="240"/>
        <w:jc w:val="center"/>
      </w:pPr>
      <w:r>
        <w:t>(Ф.И.О. муниципального служащего)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9"/>
        <w:gridCol w:w="680"/>
      </w:tblGrid>
      <w:tr w:rsidR="007D62DD" w14:paraId="69E70FC3" w14:textId="77777777" w:rsidTr="00E01402"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0206C" w14:textId="77777777" w:rsidR="007D62DD" w:rsidRDefault="007D62DD" w:rsidP="00E01402">
            <w:pPr>
              <w:ind w:left="567"/>
            </w:pPr>
            <w:r>
              <w:t>Краткое содержание уведомления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58CE18" w14:textId="77777777" w:rsidR="007D62DD" w:rsidRDefault="007D62DD" w:rsidP="00E01402"/>
        </w:tc>
      </w:tr>
    </w:tbl>
    <w:p w14:paraId="605489A6" w14:textId="77777777" w:rsidR="007D62DD" w:rsidRDefault="007D62DD" w:rsidP="007D62DD"/>
    <w:p w14:paraId="26319D6B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5870CBDD" w14:textId="77777777" w:rsidR="007D62DD" w:rsidRDefault="007D62DD" w:rsidP="007D62DD"/>
    <w:p w14:paraId="7A49CDC0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7C67313D" w14:textId="77777777" w:rsidR="007D62DD" w:rsidRDefault="007D62DD" w:rsidP="007D62DD"/>
    <w:p w14:paraId="1DD8DFFB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24156C8A" w14:textId="77777777" w:rsidR="007D62DD" w:rsidRDefault="007D62DD" w:rsidP="007D62DD"/>
    <w:p w14:paraId="64F1A121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24BF5544" w14:textId="77777777" w:rsidR="007D62DD" w:rsidRDefault="007D62DD" w:rsidP="007D62DD"/>
    <w:p w14:paraId="5B36E938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649DE92D" w14:textId="77777777" w:rsidR="007D62DD" w:rsidRDefault="007D62DD" w:rsidP="007D62DD"/>
    <w:p w14:paraId="19074967" w14:textId="77777777" w:rsidR="007D62DD" w:rsidRDefault="007D62DD" w:rsidP="007D62DD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14:paraId="4797B707" w14:textId="77777777" w:rsidR="007D62DD" w:rsidRDefault="007D62DD" w:rsidP="007D62DD">
      <w:pPr>
        <w:ind w:firstLine="567"/>
      </w:pPr>
      <w:r>
        <w:t>Уведомление принято:</w:t>
      </w:r>
    </w:p>
    <w:p w14:paraId="225573BE" w14:textId="77777777" w:rsidR="007D62DD" w:rsidRDefault="007D62DD" w:rsidP="007D62DD"/>
    <w:p w14:paraId="4345FE97" w14:textId="77777777" w:rsidR="007D62DD" w:rsidRDefault="007D62DD" w:rsidP="007D62DD">
      <w:pPr>
        <w:pBdr>
          <w:top w:val="single" w:sz="4" w:space="1" w:color="auto"/>
        </w:pBdr>
        <w:jc w:val="center"/>
      </w:pPr>
      <w:r>
        <w:t>(Ф.И.О., должность лица, принявшего уведомление)</w:t>
      </w:r>
    </w:p>
    <w:p w14:paraId="6F44B407" w14:textId="77777777" w:rsidR="007D62DD" w:rsidRDefault="007D62DD" w:rsidP="007D62DD"/>
    <w:p w14:paraId="39BB7431" w14:textId="77777777" w:rsidR="007D62DD" w:rsidRDefault="007D62DD" w:rsidP="007D62DD">
      <w:pPr>
        <w:pBdr>
          <w:top w:val="single" w:sz="4" w:space="1" w:color="auto"/>
        </w:pBdr>
        <w:spacing w:after="440"/>
        <w:jc w:val="center"/>
      </w:pPr>
      <w:r>
        <w:t>(номер по Журналу)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2268"/>
        <w:gridCol w:w="510"/>
        <w:gridCol w:w="284"/>
        <w:gridCol w:w="284"/>
      </w:tblGrid>
      <w:tr w:rsidR="007D62DD" w14:paraId="6335CC2B" w14:textId="77777777" w:rsidTr="00E01402"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55B2F" w14:textId="07353C64" w:rsidR="007D62DD" w:rsidRDefault="007D62DD" w:rsidP="00E01402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67FCAE" w14:textId="77777777" w:rsidR="007D62DD" w:rsidRDefault="007D62DD" w:rsidP="00E0140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57A8C" w14:textId="771F6353" w:rsidR="007D62DD" w:rsidRDefault="007D62DD" w:rsidP="00E01402">
            <w: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4B36CF" w14:textId="77777777" w:rsidR="007D62DD" w:rsidRDefault="007D62DD" w:rsidP="00E01402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276E5" w14:textId="73B9FF9C" w:rsidR="007D62DD" w:rsidRDefault="007D62DD" w:rsidP="00E01402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1804E9" w14:textId="77777777" w:rsidR="007D62DD" w:rsidRDefault="007D62DD" w:rsidP="00E0140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130B1" w14:textId="77777777" w:rsidR="007D62DD" w:rsidRDefault="007D62DD" w:rsidP="00E01402">
            <w:pPr>
              <w:ind w:left="57"/>
            </w:pPr>
            <w:r>
              <w:t>г.</w:t>
            </w:r>
          </w:p>
        </w:tc>
      </w:tr>
    </w:tbl>
    <w:p w14:paraId="21E66D9B" w14:textId="77777777" w:rsidR="007D62DD" w:rsidRDefault="007D62DD" w:rsidP="007D62DD">
      <w:pPr>
        <w:spacing w:before="360"/>
      </w:pPr>
    </w:p>
    <w:p w14:paraId="5D352188" w14:textId="4B92F827" w:rsidR="007D62DD" w:rsidRDefault="007D62DD" w:rsidP="00CF7F2D">
      <w:pPr>
        <w:pBdr>
          <w:top w:val="single" w:sz="4" w:space="1" w:color="auto"/>
        </w:pBdr>
        <w:jc w:val="center"/>
        <w:sectPr w:rsidR="007D62DD">
          <w:headerReference w:type="default" r:id="rId9"/>
          <w:type w:val="continuous"/>
          <w:pgSz w:w="11906" w:h="16838" w:code="9"/>
          <w:pgMar w:top="851" w:right="851" w:bottom="567" w:left="1134" w:header="397" w:footer="397" w:gutter="0"/>
          <w:cols w:num="2" w:sep="1" w:space="340"/>
        </w:sectPr>
      </w:pPr>
      <w:r>
        <w:t>(подпись муниципального служащего, принявшего уведомление)</w:t>
      </w:r>
    </w:p>
    <w:p w14:paraId="0827DFFF" w14:textId="77777777" w:rsidR="007D62DD" w:rsidRDefault="007D62DD" w:rsidP="00CF7F2D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7D62DD">
      <w:headerReference w:type="even" r:id="rId10"/>
      <w:headerReference w:type="default" r:id="rId11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F12C5" w14:textId="77777777" w:rsidR="001A628C" w:rsidRDefault="001A628C">
      <w:r>
        <w:separator/>
      </w:r>
    </w:p>
  </w:endnote>
  <w:endnote w:type="continuationSeparator" w:id="0">
    <w:p w14:paraId="6410278A" w14:textId="77777777" w:rsidR="001A628C" w:rsidRDefault="001A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DC6A2" w14:textId="77777777" w:rsidR="001A628C" w:rsidRDefault="001A628C">
      <w:pPr>
        <w:pStyle w:val="GenStyleDefPar"/>
      </w:pPr>
      <w:r>
        <w:separator/>
      </w:r>
    </w:p>
  </w:footnote>
  <w:footnote w:type="continuationSeparator" w:id="0">
    <w:p w14:paraId="41F915EB" w14:textId="77777777" w:rsidR="001A628C" w:rsidRDefault="001A628C">
      <w:pPr>
        <w:pStyle w:val="GenStyleDefPa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9D393" w14:textId="13DB5E6D" w:rsidR="007D62DD" w:rsidRDefault="007D62DD">
    <w:pPr>
      <w:pStyle w:val="a8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977DA" w14:textId="77777777" w:rsidR="007D62DD" w:rsidRDefault="007D62DD">
    <w:pPr>
      <w:pStyle w:val="a8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DE8CB" w14:textId="77777777" w:rsidR="00CC26E0" w:rsidRDefault="00CC26E0">
    <w:pPr>
      <w:pStyle w:val="a8"/>
      <w:framePr w:wrap="around" w:vAnchor="text" w:hAnchor="margin" w:xAlign="center" w:y="1"/>
      <w:rPr>
        <w:rStyle w:val="af0"/>
      </w:rPr>
    </w:pPr>
  </w:p>
  <w:p w14:paraId="11087C48" w14:textId="77777777" w:rsidR="00CC26E0" w:rsidRDefault="00CC26E0">
    <w:pPr>
      <w:pStyle w:val="a8"/>
    </w:pPr>
  </w:p>
  <w:p w14:paraId="6389D848" w14:textId="77777777" w:rsidR="00AD3C0C" w:rsidRDefault="00AD3C0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E8E8" w14:textId="77777777" w:rsidR="00CC26E0" w:rsidRDefault="00ED7223">
    <w:pPr>
      <w:pStyle w:val="a8"/>
      <w:framePr w:wrap="around" w:vAnchor="text" w:hAnchor="margin" w:xAlign="center" w:y="1"/>
      <w:rPr>
        <w:rStyle w:val="af0"/>
      </w:rPr>
    </w:pPr>
    <w:r>
      <w:fldChar w:fldCharType="begin"/>
    </w:r>
    <w:r>
      <w:instrText>PAGE \* MERGEFORMAT</w:instrText>
    </w:r>
    <w:r>
      <w:fldChar w:fldCharType="separate"/>
    </w:r>
    <w:r w:rsidR="00CF7F2D" w:rsidRPr="00CF7F2D">
      <w:rPr>
        <w:rStyle w:val="af0"/>
        <w:noProof/>
      </w:rPr>
      <w:t>13</w:t>
    </w:r>
    <w:r>
      <w:rPr>
        <w:rStyle w:val="af0"/>
      </w:rPr>
      <w:fldChar w:fldCharType="end"/>
    </w:r>
  </w:p>
  <w:p w14:paraId="1ABAD0B2" w14:textId="77777777" w:rsidR="00CC26E0" w:rsidRDefault="00CC26E0">
    <w:pPr>
      <w:pStyle w:val="a8"/>
      <w:rPr>
        <w:sz w:val="28"/>
        <w:szCs w:val="28"/>
      </w:rPr>
    </w:pPr>
  </w:p>
  <w:p w14:paraId="35E9B79A" w14:textId="77777777" w:rsidR="00AD3C0C" w:rsidRDefault="00AD3C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D46B9"/>
    <w:multiLevelType w:val="hybridMultilevel"/>
    <w:tmpl w:val="B39AA948"/>
    <w:lvl w:ilvl="0" w:tplc="AC888FA8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B16640A0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8682D05A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C1E28032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7CC2C34E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1C4AAE7C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7250E622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2D543896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335E1AE6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1" w15:restartNumberingAfterBreak="0">
    <w:nsid w:val="2E94206E"/>
    <w:multiLevelType w:val="hybridMultilevel"/>
    <w:tmpl w:val="8FCE612C"/>
    <w:lvl w:ilvl="0" w:tplc="337ECF9C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40324F90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A760B242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1F1271EA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79AAD9CC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0B7C0698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4E34BAE6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8654E102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AF82AA6C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6E0"/>
    <w:rsid w:val="001102DD"/>
    <w:rsid w:val="001A628C"/>
    <w:rsid w:val="001C6C36"/>
    <w:rsid w:val="002B2946"/>
    <w:rsid w:val="00431341"/>
    <w:rsid w:val="00436E1E"/>
    <w:rsid w:val="0046558B"/>
    <w:rsid w:val="00491426"/>
    <w:rsid w:val="004B4937"/>
    <w:rsid w:val="005773F7"/>
    <w:rsid w:val="0058421B"/>
    <w:rsid w:val="005B359C"/>
    <w:rsid w:val="005D6FE4"/>
    <w:rsid w:val="00612284"/>
    <w:rsid w:val="00647863"/>
    <w:rsid w:val="006638AA"/>
    <w:rsid w:val="00696171"/>
    <w:rsid w:val="006A45E9"/>
    <w:rsid w:val="006F195E"/>
    <w:rsid w:val="00734A8F"/>
    <w:rsid w:val="007446B5"/>
    <w:rsid w:val="007D62DD"/>
    <w:rsid w:val="007D7728"/>
    <w:rsid w:val="008652CC"/>
    <w:rsid w:val="00892752"/>
    <w:rsid w:val="008A3DB2"/>
    <w:rsid w:val="008A6B9D"/>
    <w:rsid w:val="00A72326"/>
    <w:rsid w:val="00AB0208"/>
    <w:rsid w:val="00AD3C0C"/>
    <w:rsid w:val="00AE0F43"/>
    <w:rsid w:val="00BE4149"/>
    <w:rsid w:val="00CA5102"/>
    <w:rsid w:val="00CC26E0"/>
    <w:rsid w:val="00CF7F2D"/>
    <w:rsid w:val="00D5381D"/>
    <w:rsid w:val="00DB60B8"/>
    <w:rsid w:val="00E4641D"/>
    <w:rsid w:val="00EC1BED"/>
    <w:rsid w:val="00ED7223"/>
    <w:rsid w:val="00F1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A9E1"/>
  <w15:docId w15:val="{2107D2E8-CA6E-43C8-9AEB-39BE7D5C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eastAsia="ru-RU" w:bidi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rPr>
      <w:color w:val="000000"/>
    </w:rPr>
  </w:style>
  <w:style w:type="paragraph" w:styleId="a5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rPr>
      <w:color w:val="0000FF"/>
      <w:u w:val="single"/>
    </w:rPr>
  </w:style>
  <w:style w:type="paragraph" w:styleId="ad">
    <w:name w:val="footnote text"/>
    <w:basedOn w:val="a"/>
    <w:semiHidden/>
    <w:rPr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e">
    <w:name w:val="footnote reference"/>
    <w:semiHidden/>
    <w:rPr>
      <w:vertAlign w:val="superscript"/>
    </w:rPr>
  </w:style>
  <w:style w:type="paragraph" w:customStyle="1" w:styleId="ConsPlusNormal">
    <w:name w:val="ConsPlusNormal"/>
    <w:pPr>
      <w:ind w:firstLine="720"/>
    </w:pPr>
    <w:rPr>
      <w:rFonts w:ascii="Arial" w:hAnsi="Arial"/>
      <w:lang w:eastAsia="ru-RU" w:bidi="ar-SA"/>
    </w:rPr>
  </w:style>
  <w:style w:type="paragraph" w:customStyle="1" w:styleId="ConsPlusTitle">
    <w:name w:val="ConsPlusTitle"/>
    <w:rPr>
      <w:b/>
      <w:bCs/>
      <w:sz w:val="28"/>
      <w:szCs w:val="28"/>
      <w:lang w:eastAsia="ru-RU" w:bidi="ar-SA"/>
    </w:rPr>
  </w:style>
  <w:style w:type="paragraph" w:styleId="af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 w:bidi="ar-SA"/>
    </w:rPr>
  </w:style>
  <w:style w:type="paragraph" w:customStyle="1" w:styleId="10">
    <w:name w:val="Обычный (веб)1"/>
    <w:basedOn w:val="a"/>
    <w:pPr>
      <w:spacing w:after="192"/>
    </w:pPr>
  </w:style>
  <w:style w:type="character" w:styleId="af0">
    <w:name w:val="page number"/>
    <w:basedOn w:val="a0"/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bCs/>
      <w:sz w:val="16"/>
      <w:szCs w:val="16"/>
      <w:lang w:eastAsia="ru-RU" w:bidi="ar-SA"/>
    </w:rPr>
  </w:style>
  <w:style w:type="character" w:customStyle="1" w:styleId="FontStyle12">
    <w:name w:val="Font Style12"/>
    <w:rPr>
      <w:rFonts w:ascii="Times New Roman" w:hAnsi="Times New Roman"/>
      <w:spacing w:val="10"/>
      <w:sz w:val="24"/>
      <w:szCs w:val="24"/>
    </w:rPr>
  </w:style>
  <w:style w:type="paragraph" w:customStyle="1" w:styleId="11">
    <w:name w:val="Знак1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1">
    <w:name w:val="annotation reference"/>
    <w:rPr>
      <w:sz w:val="16"/>
      <w:szCs w:val="16"/>
    </w:rPr>
  </w:style>
  <w:style w:type="paragraph" w:styleId="af2">
    <w:name w:val="annotation text"/>
    <w:basedOn w:val="a"/>
    <w:rPr>
      <w:sz w:val="20"/>
      <w:szCs w:val="20"/>
    </w:rPr>
  </w:style>
  <w:style w:type="character" w:customStyle="1" w:styleId="af3">
    <w:name w:val="Текст примечания Знак"/>
    <w:basedOn w:val="a0"/>
  </w:style>
  <w:style w:type="paragraph" w:styleId="af4">
    <w:name w:val="annotation subject"/>
    <w:basedOn w:val="af2"/>
    <w:next w:val="af2"/>
    <w:rPr>
      <w:b/>
      <w:bCs/>
    </w:rPr>
  </w:style>
  <w:style w:type="character" w:customStyle="1" w:styleId="af5">
    <w:name w:val="Тема примечания Знак"/>
    <w:rPr>
      <w:b/>
      <w:bCs/>
    </w:rPr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Revision"/>
    <w:hidden/>
    <w:uiPriority w:val="99"/>
    <w:semiHidden/>
    <w:rsid w:val="007D77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 w:val="24"/>
      <w:szCs w:val="24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7D62DD"/>
    <w:rPr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Екатерина Юрьевна</dc:creator>
  <cp:lastModifiedBy>Katyadementyeva@outlook.com</cp:lastModifiedBy>
  <cp:revision>11</cp:revision>
  <dcterms:created xsi:type="dcterms:W3CDTF">2020-01-10T12:03:00Z</dcterms:created>
  <dcterms:modified xsi:type="dcterms:W3CDTF">2020-05-14T11:51:00Z</dcterms:modified>
</cp:coreProperties>
</file>